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95" w:rsidRDefault="00283695">
      <w:pPr>
        <w:pStyle w:val="ConsPlusTitlePage"/>
      </w:pPr>
    </w:p>
    <w:p w:rsidR="00283695" w:rsidRDefault="00283695">
      <w:pPr>
        <w:pStyle w:val="ConsPlusNormal"/>
        <w:jc w:val="both"/>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ГУБЕРНАТОР ОМСКОЙ ОБЛАСТИ</w:t>
      </w:r>
    </w:p>
    <w:p w:rsidR="00283695" w:rsidRPr="00283695" w:rsidRDefault="00283695">
      <w:pPr>
        <w:pStyle w:val="ConsPlusTitle"/>
        <w:jc w:val="center"/>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УКАЗ</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от 20 октября 2009 г. N 130</w:t>
      </w:r>
    </w:p>
    <w:p w:rsidR="00283695" w:rsidRPr="00283695" w:rsidRDefault="00283695">
      <w:pPr>
        <w:pStyle w:val="ConsPlusTitle"/>
        <w:jc w:val="center"/>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ОБ УТВЕРЖДЕНИИ ПОЛОЖЕНИЯ О ПРЕДСТАВЛЕНИИ ГРАЖДАНИНОМ</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РОССИЙСКОЙ ФЕДЕРАЦИИ, </w:t>
      </w:r>
      <w:proofErr w:type="gramStart"/>
      <w:r w:rsidRPr="00283695">
        <w:rPr>
          <w:rFonts w:ascii="Times New Roman" w:hAnsi="Times New Roman" w:cs="Times New Roman"/>
          <w:sz w:val="24"/>
          <w:szCs w:val="24"/>
        </w:rPr>
        <w:t>ПРЕТЕНДУЮЩИМ</w:t>
      </w:r>
      <w:proofErr w:type="gramEnd"/>
      <w:r w:rsidRPr="00283695">
        <w:rPr>
          <w:rFonts w:ascii="Times New Roman" w:hAnsi="Times New Roman" w:cs="Times New Roman"/>
          <w:sz w:val="24"/>
          <w:szCs w:val="24"/>
        </w:rPr>
        <w:t xml:space="preserve"> НА ЗАМЕЩЕНИЕ ДОЛЖНОСТИ</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ГОСУДАРСТВЕННОЙ ГРАЖДАНСКОЙ СЛУЖБЫ ОМСКОЙ ОБЛАСТИ,</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И ГОСУДАРСТВЕННЫМ ГРАЖДАНСКИМ СЛУЖАЩИМ ОМСКОЙ ОБЛАСТИ</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СВЕДЕНИЙ О СВОИХ ДОХОДАХ, ОБ ИМУЩЕСТВЕ И ОБЯЗАТЕЛЬСТВАХ</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ИМУЩЕСТВЕННОГО ХАРАКТЕРА, А ТАКЖЕ СВЕДЕНИЙ О ДОХОДАХ,</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ОБ ИМУЩЕСТВЕ И ОБЯЗАТЕЛЬСТВАХ ИМУЩЕСТВЕННОГО ХАРАКТЕРА</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СВОИХ СУПРУГИ (СУПРУГА) И НЕСОВЕРШЕННОЛЕТНИХ ДЕТЕЙ</w:t>
      </w:r>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Список изменяющих документов</w:t>
      </w:r>
    </w:p>
    <w:p w:rsidR="00283695" w:rsidRPr="00283695" w:rsidRDefault="00283695">
      <w:pPr>
        <w:pStyle w:val="ConsPlusNormal"/>
        <w:jc w:val="center"/>
        <w:rPr>
          <w:rFonts w:ascii="Times New Roman" w:hAnsi="Times New Roman" w:cs="Times New Roman"/>
          <w:sz w:val="24"/>
          <w:szCs w:val="24"/>
        </w:rPr>
      </w:pPr>
      <w:proofErr w:type="gramStart"/>
      <w:r w:rsidRPr="00283695">
        <w:rPr>
          <w:rFonts w:ascii="Times New Roman" w:hAnsi="Times New Roman" w:cs="Times New Roman"/>
          <w:sz w:val="24"/>
          <w:szCs w:val="24"/>
        </w:rPr>
        <w:t xml:space="preserve">(в ред. Указов Губернатора Омской области от 16.12.2010 </w:t>
      </w:r>
      <w:hyperlink r:id="rId4" w:history="1">
        <w:r w:rsidRPr="00283695">
          <w:rPr>
            <w:rFonts w:ascii="Times New Roman" w:hAnsi="Times New Roman" w:cs="Times New Roman"/>
            <w:color w:val="0000FF"/>
            <w:sz w:val="24"/>
            <w:szCs w:val="24"/>
          </w:rPr>
          <w:t>N 112</w:t>
        </w:r>
      </w:hyperlink>
      <w:r w:rsidRPr="00283695">
        <w:rPr>
          <w:rFonts w:ascii="Times New Roman" w:hAnsi="Times New Roman" w:cs="Times New Roman"/>
          <w:sz w:val="24"/>
          <w:szCs w:val="24"/>
        </w:rPr>
        <w:t>,</w:t>
      </w:r>
      <w:proofErr w:type="gramEnd"/>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 xml:space="preserve">от 22.06.2012 </w:t>
      </w:r>
      <w:hyperlink r:id="rId5" w:history="1">
        <w:r w:rsidRPr="00283695">
          <w:rPr>
            <w:rFonts w:ascii="Times New Roman" w:hAnsi="Times New Roman" w:cs="Times New Roman"/>
            <w:color w:val="0000FF"/>
            <w:sz w:val="24"/>
            <w:szCs w:val="24"/>
          </w:rPr>
          <w:t>N 58</w:t>
        </w:r>
      </w:hyperlink>
      <w:r w:rsidRPr="00283695">
        <w:rPr>
          <w:rFonts w:ascii="Times New Roman" w:hAnsi="Times New Roman" w:cs="Times New Roman"/>
          <w:sz w:val="24"/>
          <w:szCs w:val="24"/>
        </w:rPr>
        <w:t xml:space="preserve">, от 22.05.2014 </w:t>
      </w:r>
      <w:hyperlink r:id="rId6" w:history="1">
        <w:r w:rsidRPr="00283695">
          <w:rPr>
            <w:rFonts w:ascii="Times New Roman" w:hAnsi="Times New Roman" w:cs="Times New Roman"/>
            <w:color w:val="0000FF"/>
            <w:sz w:val="24"/>
            <w:szCs w:val="24"/>
          </w:rPr>
          <w:t>N 65</w:t>
        </w:r>
      </w:hyperlink>
      <w:r w:rsidRPr="00283695">
        <w:rPr>
          <w:rFonts w:ascii="Times New Roman" w:hAnsi="Times New Roman" w:cs="Times New Roman"/>
          <w:sz w:val="24"/>
          <w:szCs w:val="24"/>
        </w:rPr>
        <w:t xml:space="preserve">, от 29.12.2014 </w:t>
      </w:r>
      <w:hyperlink r:id="rId7" w:history="1">
        <w:r w:rsidRPr="00283695">
          <w:rPr>
            <w:rFonts w:ascii="Times New Roman" w:hAnsi="Times New Roman" w:cs="Times New Roman"/>
            <w:color w:val="0000FF"/>
            <w:sz w:val="24"/>
            <w:szCs w:val="24"/>
          </w:rPr>
          <w:t>N 161</w:t>
        </w:r>
      </w:hyperlink>
      <w:r w:rsidRPr="00283695">
        <w:rPr>
          <w:rFonts w:ascii="Times New Roman" w:hAnsi="Times New Roman" w:cs="Times New Roman"/>
          <w:sz w:val="24"/>
          <w:szCs w:val="24"/>
        </w:rPr>
        <w:t>,</w:t>
      </w:r>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 xml:space="preserve">от 11.09.2015 </w:t>
      </w:r>
      <w:hyperlink r:id="rId8" w:history="1">
        <w:r w:rsidRPr="00283695">
          <w:rPr>
            <w:rFonts w:ascii="Times New Roman" w:hAnsi="Times New Roman" w:cs="Times New Roman"/>
            <w:color w:val="0000FF"/>
            <w:sz w:val="24"/>
            <w:szCs w:val="24"/>
          </w:rPr>
          <w:t>N 155</w:t>
        </w:r>
      </w:hyperlink>
      <w:r w:rsidRPr="00283695">
        <w:rPr>
          <w:rFonts w:ascii="Times New Roman" w:hAnsi="Times New Roman" w:cs="Times New Roman"/>
          <w:sz w:val="24"/>
          <w:szCs w:val="24"/>
        </w:rPr>
        <w:t>)</w:t>
      </w:r>
    </w:p>
    <w:p w:rsidR="00283695" w:rsidRPr="00283695" w:rsidRDefault="00283695">
      <w:pPr>
        <w:pStyle w:val="ConsPlusNormal"/>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В соответствии с </w:t>
      </w:r>
      <w:hyperlink r:id="rId9" w:history="1">
        <w:r w:rsidRPr="00283695">
          <w:rPr>
            <w:rFonts w:ascii="Times New Roman" w:hAnsi="Times New Roman" w:cs="Times New Roman"/>
            <w:color w:val="0000FF"/>
            <w:sz w:val="24"/>
            <w:szCs w:val="24"/>
          </w:rPr>
          <w:t>подпунктом 2 пункта 1 статьи 8.1</w:t>
        </w:r>
      </w:hyperlink>
      <w:r w:rsidRPr="00283695">
        <w:rPr>
          <w:rFonts w:ascii="Times New Roman" w:hAnsi="Times New Roman" w:cs="Times New Roman"/>
          <w:sz w:val="24"/>
          <w:szCs w:val="24"/>
        </w:rPr>
        <w:t xml:space="preserve"> Кодекса о государственных должностях Омской области и государственной гражданской службе Омской области постановляю:</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(в ред. </w:t>
      </w:r>
      <w:hyperlink r:id="rId10" w:history="1">
        <w:r w:rsidRPr="00283695">
          <w:rPr>
            <w:rFonts w:ascii="Times New Roman" w:hAnsi="Times New Roman" w:cs="Times New Roman"/>
            <w:color w:val="0000FF"/>
            <w:sz w:val="24"/>
            <w:szCs w:val="24"/>
          </w:rPr>
          <w:t>Указа</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1. Утвердить прилагаемое </w:t>
      </w:r>
      <w:hyperlink w:anchor="P37" w:history="1">
        <w:r w:rsidRPr="00283695">
          <w:rPr>
            <w:rFonts w:ascii="Times New Roman" w:hAnsi="Times New Roman" w:cs="Times New Roman"/>
            <w:color w:val="0000FF"/>
            <w:sz w:val="24"/>
            <w:szCs w:val="24"/>
          </w:rPr>
          <w:t>Положение</w:t>
        </w:r>
      </w:hyperlink>
      <w:r w:rsidRPr="00283695">
        <w:rPr>
          <w:rFonts w:ascii="Times New Roman" w:hAnsi="Times New Roman" w:cs="Times New Roman"/>
          <w:sz w:val="24"/>
          <w:szCs w:val="24"/>
        </w:rPr>
        <w:t xml:space="preserve"> о представлении гражданином Российской Федерации, претендующим на замещение должности государственной гражданской службы Омской области, и государственным гражданским служащим Омской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2. Признать утратившими силу:</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1) </w:t>
      </w:r>
      <w:hyperlink r:id="rId11"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5 апреля 2006 года N 43 "Об утверждении Положения о предоставлении гражданином Российской Федерации, государственным гражданским служащим Омской области сведений о доходах, об имуществе и обязательствах имущественного характера";</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2) </w:t>
      </w:r>
      <w:hyperlink r:id="rId12"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4 мая 2006 года N 66 "О внесении изменений в Указ Губернатора Омской области от 5 апреля 2006 года N 43 "Об утверждении Положения о представлении гражданином Российской Федерации, государственным гражданским служащим Омской области сведений о доходах, об имуществе и обязательствах имущественного характера".</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Губернатор Омской области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Л.К.ПОЛЕЖАЕВ</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Default="00283695">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Pr="00283695" w:rsidRDefault="00704673">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lastRenderedPageBreak/>
        <w:t>Приложение</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к Указу Губернатора Омской области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от 20 октября 2009 г. N 130</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bookmarkStart w:id="0" w:name="P37"/>
      <w:bookmarkEnd w:id="0"/>
      <w:r w:rsidRPr="00283695">
        <w:rPr>
          <w:rFonts w:ascii="Times New Roman" w:hAnsi="Times New Roman" w:cs="Times New Roman"/>
          <w:sz w:val="24"/>
          <w:szCs w:val="24"/>
        </w:rPr>
        <w:t>ПОЛОЖЕНИЕ</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 представлении гражданином Российской Федерации,</w:t>
      </w:r>
    </w:p>
    <w:p w:rsidR="00283695" w:rsidRPr="00283695" w:rsidRDefault="00283695">
      <w:pPr>
        <w:pStyle w:val="ConsPlusTitle"/>
        <w:jc w:val="center"/>
        <w:rPr>
          <w:rFonts w:ascii="Times New Roman" w:hAnsi="Times New Roman" w:cs="Times New Roman"/>
          <w:sz w:val="24"/>
          <w:szCs w:val="24"/>
        </w:rPr>
      </w:pPr>
      <w:proofErr w:type="gramStart"/>
      <w:r w:rsidRPr="00283695">
        <w:rPr>
          <w:rFonts w:ascii="Times New Roman" w:hAnsi="Times New Roman" w:cs="Times New Roman"/>
          <w:sz w:val="24"/>
          <w:szCs w:val="24"/>
        </w:rPr>
        <w:t>претендующим</w:t>
      </w:r>
      <w:proofErr w:type="gramEnd"/>
      <w:r w:rsidRPr="00283695">
        <w:rPr>
          <w:rFonts w:ascii="Times New Roman" w:hAnsi="Times New Roman" w:cs="Times New Roman"/>
          <w:sz w:val="24"/>
          <w:szCs w:val="24"/>
        </w:rPr>
        <w:t xml:space="preserve"> на замещение должности государственной</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гражданской службы Омской области, и </w:t>
      </w:r>
      <w:proofErr w:type="gramStart"/>
      <w:r w:rsidRPr="00283695">
        <w:rPr>
          <w:rFonts w:ascii="Times New Roman" w:hAnsi="Times New Roman" w:cs="Times New Roman"/>
          <w:sz w:val="24"/>
          <w:szCs w:val="24"/>
        </w:rPr>
        <w:t>государственным</w:t>
      </w:r>
      <w:proofErr w:type="gramEnd"/>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гражданским служащим Омской области сведений </w:t>
      </w:r>
      <w:proofErr w:type="gramStart"/>
      <w:r w:rsidRPr="00283695">
        <w:rPr>
          <w:rFonts w:ascii="Times New Roman" w:hAnsi="Times New Roman" w:cs="Times New Roman"/>
          <w:sz w:val="24"/>
          <w:szCs w:val="24"/>
        </w:rPr>
        <w:t>о</w:t>
      </w:r>
      <w:proofErr w:type="gramEnd"/>
      <w:r w:rsidRPr="00283695">
        <w:rPr>
          <w:rFonts w:ascii="Times New Roman" w:hAnsi="Times New Roman" w:cs="Times New Roman"/>
          <w:sz w:val="24"/>
          <w:szCs w:val="24"/>
        </w:rPr>
        <w:t xml:space="preserve"> своих</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доходах, об имуществе и обязательствах </w:t>
      </w:r>
      <w:proofErr w:type="gramStart"/>
      <w:r w:rsidRPr="00283695">
        <w:rPr>
          <w:rFonts w:ascii="Times New Roman" w:hAnsi="Times New Roman" w:cs="Times New Roman"/>
          <w:sz w:val="24"/>
          <w:szCs w:val="24"/>
        </w:rPr>
        <w:t>имущественного</w:t>
      </w:r>
      <w:proofErr w:type="gramEnd"/>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характера, а также сведений о доходах, об имуществе</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и </w:t>
      </w:r>
      <w:proofErr w:type="gramStart"/>
      <w:r w:rsidRPr="00283695">
        <w:rPr>
          <w:rFonts w:ascii="Times New Roman" w:hAnsi="Times New Roman" w:cs="Times New Roman"/>
          <w:sz w:val="24"/>
          <w:szCs w:val="24"/>
        </w:rPr>
        <w:t>обязательствах</w:t>
      </w:r>
      <w:proofErr w:type="gramEnd"/>
      <w:r w:rsidRPr="00283695">
        <w:rPr>
          <w:rFonts w:ascii="Times New Roman" w:hAnsi="Times New Roman" w:cs="Times New Roman"/>
          <w:sz w:val="24"/>
          <w:szCs w:val="24"/>
        </w:rPr>
        <w:t xml:space="preserve"> имущественного характера своих</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супруги (супруга) и несовершеннолетних детей</w:t>
      </w:r>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Список изменяющих документов</w:t>
      </w:r>
    </w:p>
    <w:p w:rsidR="00283695" w:rsidRPr="00283695" w:rsidRDefault="00283695">
      <w:pPr>
        <w:pStyle w:val="ConsPlusNormal"/>
        <w:jc w:val="center"/>
        <w:rPr>
          <w:rFonts w:ascii="Times New Roman" w:hAnsi="Times New Roman" w:cs="Times New Roman"/>
          <w:sz w:val="24"/>
          <w:szCs w:val="24"/>
        </w:rPr>
      </w:pPr>
      <w:proofErr w:type="gramStart"/>
      <w:r w:rsidRPr="00283695">
        <w:rPr>
          <w:rFonts w:ascii="Times New Roman" w:hAnsi="Times New Roman" w:cs="Times New Roman"/>
          <w:sz w:val="24"/>
          <w:szCs w:val="24"/>
        </w:rPr>
        <w:t xml:space="preserve">(в ред. Указов Губернатора Омской области от 16.12.2010 </w:t>
      </w:r>
      <w:hyperlink r:id="rId13" w:history="1">
        <w:r w:rsidRPr="00283695">
          <w:rPr>
            <w:rFonts w:ascii="Times New Roman" w:hAnsi="Times New Roman" w:cs="Times New Roman"/>
            <w:color w:val="0000FF"/>
            <w:sz w:val="24"/>
            <w:szCs w:val="24"/>
          </w:rPr>
          <w:t>N 112</w:t>
        </w:r>
      </w:hyperlink>
      <w:r w:rsidRPr="00283695">
        <w:rPr>
          <w:rFonts w:ascii="Times New Roman" w:hAnsi="Times New Roman" w:cs="Times New Roman"/>
          <w:sz w:val="24"/>
          <w:szCs w:val="24"/>
        </w:rPr>
        <w:t>,</w:t>
      </w:r>
      <w:proofErr w:type="gramEnd"/>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 xml:space="preserve">от 22.06.2012 </w:t>
      </w:r>
      <w:hyperlink r:id="rId14" w:history="1">
        <w:r w:rsidRPr="00283695">
          <w:rPr>
            <w:rFonts w:ascii="Times New Roman" w:hAnsi="Times New Roman" w:cs="Times New Roman"/>
            <w:color w:val="0000FF"/>
            <w:sz w:val="24"/>
            <w:szCs w:val="24"/>
          </w:rPr>
          <w:t>N 58</w:t>
        </w:r>
      </w:hyperlink>
      <w:r w:rsidRPr="00283695">
        <w:rPr>
          <w:rFonts w:ascii="Times New Roman" w:hAnsi="Times New Roman" w:cs="Times New Roman"/>
          <w:sz w:val="24"/>
          <w:szCs w:val="24"/>
        </w:rPr>
        <w:t xml:space="preserve">, от 22.05.2014 </w:t>
      </w:r>
      <w:hyperlink r:id="rId15" w:history="1">
        <w:r w:rsidRPr="00283695">
          <w:rPr>
            <w:rFonts w:ascii="Times New Roman" w:hAnsi="Times New Roman" w:cs="Times New Roman"/>
            <w:color w:val="0000FF"/>
            <w:sz w:val="24"/>
            <w:szCs w:val="24"/>
          </w:rPr>
          <w:t>N 65</w:t>
        </w:r>
      </w:hyperlink>
      <w:r w:rsidRPr="00283695">
        <w:rPr>
          <w:rFonts w:ascii="Times New Roman" w:hAnsi="Times New Roman" w:cs="Times New Roman"/>
          <w:sz w:val="24"/>
          <w:szCs w:val="24"/>
        </w:rPr>
        <w:t xml:space="preserve">, от 29.12.2014 </w:t>
      </w:r>
      <w:hyperlink r:id="rId16" w:history="1">
        <w:r w:rsidRPr="00283695">
          <w:rPr>
            <w:rFonts w:ascii="Times New Roman" w:hAnsi="Times New Roman" w:cs="Times New Roman"/>
            <w:color w:val="0000FF"/>
            <w:sz w:val="24"/>
            <w:szCs w:val="24"/>
          </w:rPr>
          <w:t>N 161</w:t>
        </w:r>
      </w:hyperlink>
      <w:r w:rsidRPr="00283695">
        <w:rPr>
          <w:rFonts w:ascii="Times New Roman" w:hAnsi="Times New Roman" w:cs="Times New Roman"/>
          <w:sz w:val="24"/>
          <w:szCs w:val="24"/>
        </w:rPr>
        <w:t>,</w:t>
      </w:r>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 xml:space="preserve">от 11.09.2015 </w:t>
      </w:r>
      <w:hyperlink r:id="rId17" w:history="1">
        <w:r w:rsidRPr="00283695">
          <w:rPr>
            <w:rFonts w:ascii="Times New Roman" w:hAnsi="Times New Roman" w:cs="Times New Roman"/>
            <w:color w:val="0000FF"/>
            <w:sz w:val="24"/>
            <w:szCs w:val="24"/>
          </w:rPr>
          <w:t>N 155</w:t>
        </w:r>
      </w:hyperlink>
      <w:r w:rsidRPr="00283695">
        <w:rPr>
          <w:rFonts w:ascii="Times New Roman" w:hAnsi="Times New Roman" w:cs="Times New Roman"/>
          <w:sz w:val="24"/>
          <w:szCs w:val="24"/>
        </w:rPr>
        <w:t>)</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1. </w:t>
      </w:r>
      <w:proofErr w:type="gramStart"/>
      <w:r w:rsidRPr="00283695">
        <w:rPr>
          <w:rFonts w:ascii="Times New Roman" w:hAnsi="Times New Roman" w:cs="Times New Roman"/>
          <w:sz w:val="24"/>
          <w:szCs w:val="24"/>
        </w:rPr>
        <w:t>Настоящим Положением определяется порядок представления гражданами Российской Федерации, претендующими на замещение должностей государственной гражданской службы Омской области (далее - гражданская служба), и государственными гражданскими служащими Омской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w:t>
      </w:r>
      <w:proofErr w:type="gramEnd"/>
      <w:r w:rsidRPr="00283695">
        <w:rPr>
          <w:rFonts w:ascii="Times New Roman" w:hAnsi="Times New Roman" w:cs="Times New Roman"/>
          <w:sz w:val="24"/>
          <w:szCs w:val="24"/>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1 в ред. </w:t>
      </w:r>
      <w:hyperlink r:id="rId18" w:history="1">
        <w:r w:rsidRPr="00283695">
          <w:rPr>
            <w:rFonts w:ascii="Times New Roman" w:hAnsi="Times New Roman" w:cs="Times New Roman"/>
            <w:color w:val="0000FF"/>
            <w:sz w:val="24"/>
            <w:szCs w:val="24"/>
          </w:rPr>
          <w:t>Указа</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1.1.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1) на гражданина Российской Федерации, претендующего на замещение должности гражданской службы (далее - гражданин);</w:t>
      </w: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 xml:space="preserve">2) на государственного гражданского служащего Омской области, замещавшего по состоянию на 31 декабря отчетного года должность гражданской службы, предусмотренную </w:t>
      </w:r>
      <w:hyperlink r:id="rId19"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должностей государственной гражданской службы Омской области, при замещении которых государственные гражданские служащие Омской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283695">
        <w:rPr>
          <w:rFonts w:ascii="Times New Roman" w:hAnsi="Times New Roman" w:cs="Times New Roman"/>
          <w:sz w:val="24"/>
          <w:szCs w:val="24"/>
        </w:rPr>
        <w:t>) и несовершеннолетних детей, утвержденным Указом Губернатора Омской области от 30 июля 2009 года N 83 (далее соответственно - гражданский служащий, перечень);</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3) на государственного гражданского служащего Омской области, замещающего должность гражданской службы, не предусмотренную </w:t>
      </w:r>
      <w:hyperlink r:id="rId20"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и претендующего на замещение должности гражданской службы, предусмотренной этим </w:t>
      </w:r>
      <w:hyperlink r:id="rId21"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(далее - кандидат на должность гражданской службы, предусмотренную перечнем).</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1.1 </w:t>
      </w:r>
      <w:proofErr w:type="gramStart"/>
      <w:r w:rsidRPr="00283695">
        <w:rPr>
          <w:rFonts w:ascii="Times New Roman" w:hAnsi="Times New Roman" w:cs="Times New Roman"/>
          <w:sz w:val="24"/>
          <w:szCs w:val="24"/>
        </w:rPr>
        <w:t>введен</w:t>
      </w:r>
      <w:proofErr w:type="gramEnd"/>
      <w:r w:rsidRPr="00283695">
        <w:rPr>
          <w:rFonts w:ascii="Times New Roman" w:hAnsi="Times New Roman" w:cs="Times New Roman"/>
          <w:sz w:val="24"/>
          <w:szCs w:val="24"/>
        </w:rPr>
        <w:t xml:space="preserve"> </w:t>
      </w:r>
      <w:hyperlink r:id="rId22" w:history="1">
        <w:r w:rsidRPr="00283695">
          <w:rPr>
            <w:rFonts w:ascii="Times New Roman" w:hAnsi="Times New Roman" w:cs="Times New Roman"/>
            <w:color w:val="0000FF"/>
            <w:sz w:val="24"/>
            <w:szCs w:val="24"/>
          </w:rPr>
          <w:t>Указом</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по форме </w:t>
      </w:r>
      <w:hyperlink r:id="rId23" w:history="1">
        <w:r w:rsidRPr="00283695">
          <w:rPr>
            <w:rFonts w:ascii="Times New Roman" w:hAnsi="Times New Roman" w:cs="Times New Roman"/>
            <w:color w:val="0000FF"/>
            <w:sz w:val="24"/>
            <w:szCs w:val="24"/>
          </w:rPr>
          <w:t>справки</w:t>
        </w:r>
      </w:hyperlink>
      <w:r w:rsidRPr="00283695">
        <w:rPr>
          <w:rFonts w:ascii="Times New Roman" w:hAnsi="Times New Roman" w:cs="Times New Roman"/>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83695" w:rsidRPr="00283695" w:rsidRDefault="00283695">
      <w:pPr>
        <w:pStyle w:val="ConsPlusNormal"/>
        <w:ind w:firstLine="540"/>
        <w:jc w:val="both"/>
        <w:rPr>
          <w:rFonts w:ascii="Times New Roman" w:hAnsi="Times New Roman" w:cs="Times New Roman"/>
          <w:sz w:val="24"/>
          <w:szCs w:val="24"/>
        </w:rPr>
      </w:pPr>
      <w:bookmarkStart w:id="1" w:name="P59"/>
      <w:bookmarkEnd w:id="1"/>
      <w:r w:rsidRPr="00283695">
        <w:rPr>
          <w:rFonts w:ascii="Times New Roman" w:hAnsi="Times New Roman" w:cs="Times New Roman"/>
          <w:sz w:val="24"/>
          <w:szCs w:val="24"/>
        </w:rPr>
        <w:t>1) гражданами - при поступлении на гражданскую службу;</w:t>
      </w:r>
    </w:p>
    <w:p w:rsidR="00283695" w:rsidRPr="00283695" w:rsidRDefault="00283695">
      <w:pPr>
        <w:pStyle w:val="ConsPlusNormal"/>
        <w:ind w:firstLine="540"/>
        <w:jc w:val="both"/>
        <w:rPr>
          <w:rFonts w:ascii="Times New Roman" w:hAnsi="Times New Roman" w:cs="Times New Roman"/>
          <w:sz w:val="24"/>
          <w:szCs w:val="24"/>
        </w:rPr>
      </w:pPr>
      <w:bookmarkStart w:id="2" w:name="P60"/>
      <w:bookmarkEnd w:id="2"/>
      <w:r w:rsidRPr="00283695">
        <w:rPr>
          <w:rFonts w:ascii="Times New Roman" w:hAnsi="Times New Roman" w:cs="Times New Roman"/>
          <w:sz w:val="24"/>
          <w:szCs w:val="24"/>
        </w:rPr>
        <w:t xml:space="preserve">2) кандидатами на должности гражданской службы, предусмотренные </w:t>
      </w:r>
      <w:hyperlink r:id="rId24"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 при назначении на должности гражданской службы, предусмотренные </w:t>
      </w:r>
      <w:hyperlink r:id="rId25"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w:t>
      </w:r>
    </w:p>
    <w:p w:rsidR="00283695" w:rsidRPr="00283695" w:rsidRDefault="00283695">
      <w:pPr>
        <w:pStyle w:val="ConsPlusNormal"/>
        <w:ind w:firstLine="540"/>
        <w:jc w:val="both"/>
        <w:rPr>
          <w:rFonts w:ascii="Times New Roman" w:hAnsi="Times New Roman" w:cs="Times New Roman"/>
          <w:sz w:val="24"/>
          <w:szCs w:val="24"/>
        </w:rPr>
      </w:pPr>
      <w:bookmarkStart w:id="3" w:name="P61"/>
      <w:bookmarkEnd w:id="3"/>
      <w:r w:rsidRPr="00283695">
        <w:rPr>
          <w:rFonts w:ascii="Times New Roman" w:hAnsi="Times New Roman" w:cs="Times New Roman"/>
          <w:sz w:val="24"/>
          <w:szCs w:val="24"/>
        </w:rPr>
        <w:lastRenderedPageBreak/>
        <w:t xml:space="preserve">3) гражданскими служащими, замещающими должности гражданской службы, предусмотренные </w:t>
      </w:r>
      <w:hyperlink r:id="rId26"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 ежегодно, не позднее 30 апреля года, следующего </w:t>
      </w:r>
      <w:proofErr w:type="gramStart"/>
      <w:r w:rsidRPr="00283695">
        <w:rPr>
          <w:rFonts w:ascii="Times New Roman" w:hAnsi="Times New Roman" w:cs="Times New Roman"/>
          <w:sz w:val="24"/>
          <w:szCs w:val="24"/>
        </w:rPr>
        <w:t>за</w:t>
      </w:r>
      <w:proofErr w:type="gramEnd"/>
      <w:r w:rsidRPr="00283695">
        <w:rPr>
          <w:rFonts w:ascii="Times New Roman" w:hAnsi="Times New Roman" w:cs="Times New Roman"/>
          <w:sz w:val="24"/>
          <w:szCs w:val="24"/>
        </w:rPr>
        <w:t xml:space="preserve"> отчетным.</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2 в ред. </w:t>
      </w:r>
      <w:hyperlink r:id="rId27" w:history="1">
        <w:r w:rsidRPr="00283695">
          <w:rPr>
            <w:rFonts w:ascii="Times New Roman" w:hAnsi="Times New Roman" w:cs="Times New Roman"/>
            <w:color w:val="0000FF"/>
            <w:sz w:val="24"/>
            <w:szCs w:val="24"/>
          </w:rPr>
          <w:t>Указа</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bookmarkStart w:id="4" w:name="P63"/>
      <w:bookmarkEnd w:id="4"/>
      <w:r w:rsidRPr="00283695">
        <w:rPr>
          <w:rFonts w:ascii="Times New Roman" w:hAnsi="Times New Roman" w:cs="Times New Roman"/>
          <w:sz w:val="24"/>
          <w:szCs w:val="24"/>
        </w:rPr>
        <w:t>3. Гражданин при назначении на должность гражданской службы представляет:</w:t>
      </w: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83695">
        <w:rPr>
          <w:rFonts w:ascii="Times New Roman" w:hAnsi="Times New Roman" w:cs="Times New Roman"/>
          <w:sz w:val="24"/>
          <w:szCs w:val="24"/>
        </w:rPr>
        <w:t xml:space="preserve"> подачи документов для замещения должности гражданской службы (на отчетную дату);</w:t>
      </w: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83695">
        <w:rPr>
          <w:rFonts w:ascii="Times New Roman" w:hAnsi="Times New Roman" w:cs="Times New Roman"/>
          <w:sz w:val="24"/>
          <w:szCs w:val="24"/>
        </w:rPr>
        <w:t xml:space="preserve"> для замещения должности гражданской службы (на отчетную дату).</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3.1. Кандидат на должность гражданской службы, предусмотренную </w:t>
      </w:r>
      <w:hyperlink r:id="rId28"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представляет сведения о доходах, об имуществе и обязательствах имущественного характера в соответствии с </w:t>
      </w:r>
      <w:hyperlink w:anchor="P63" w:history="1">
        <w:r w:rsidRPr="00283695">
          <w:rPr>
            <w:rFonts w:ascii="Times New Roman" w:hAnsi="Times New Roman" w:cs="Times New Roman"/>
            <w:color w:val="0000FF"/>
            <w:sz w:val="24"/>
            <w:szCs w:val="24"/>
          </w:rPr>
          <w:t>пунктом 3</w:t>
        </w:r>
      </w:hyperlink>
      <w:r w:rsidRPr="00283695">
        <w:rPr>
          <w:rFonts w:ascii="Times New Roman" w:hAnsi="Times New Roman" w:cs="Times New Roman"/>
          <w:sz w:val="24"/>
          <w:szCs w:val="24"/>
        </w:rPr>
        <w:t xml:space="preserve"> настоящего Положения.</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3.1 </w:t>
      </w:r>
      <w:proofErr w:type="gramStart"/>
      <w:r w:rsidRPr="00283695">
        <w:rPr>
          <w:rFonts w:ascii="Times New Roman" w:hAnsi="Times New Roman" w:cs="Times New Roman"/>
          <w:sz w:val="24"/>
          <w:szCs w:val="24"/>
        </w:rPr>
        <w:t>введен</w:t>
      </w:r>
      <w:proofErr w:type="gramEnd"/>
      <w:r w:rsidRPr="00283695">
        <w:rPr>
          <w:rFonts w:ascii="Times New Roman" w:hAnsi="Times New Roman" w:cs="Times New Roman"/>
          <w:sz w:val="24"/>
          <w:szCs w:val="24"/>
        </w:rPr>
        <w:t xml:space="preserve"> </w:t>
      </w:r>
      <w:hyperlink r:id="rId29" w:history="1">
        <w:r w:rsidRPr="00283695">
          <w:rPr>
            <w:rFonts w:ascii="Times New Roman" w:hAnsi="Times New Roman" w:cs="Times New Roman"/>
            <w:color w:val="0000FF"/>
            <w:sz w:val="24"/>
            <w:szCs w:val="24"/>
          </w:rPr>
          <w:t>Указом</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4. Гражданский служащий представляет ежегодно:</w:t>
      </w: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в соответствии с федеральным законодательством, и о своих обязательствах имущественного характера по состоянию на конец отчетного периода;</w:t>
      </w:r>
      <w:proofErr w:type="gramEnd"/>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5. Исключен. - </w:t>
      </w:r>
      <w:hyperlink r:id="rId30"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6. Сведения о доходах, об имуществе и обязательствах имущественного характера представляются представителю нанимателя.</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7. В случае если гражданин, кандидат на должность гражданской службы, предусмотренную </w:t>
      </w:r>
      <w:hyperlink r:id="rId31"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59" w:history="1">
        <w:r w:rsidRPr="00283695">
          <w:rPr>
            <w:rFonts w:ascii="Times New Roman" w:hAnsi="Times New Roman" w:cs="Times New Roman"/>
            <w:color w:val="0000FF"/>
            <w:sz w:val="24"/>
            <w:szCs w:val="24"/>
          </w:rPr>
          <w:t>подпунктом 1 пункта 2</w:t>
        </w:r>
      </w:hyperlink>
      <w:r w:rsidRPr="00283695">
        <w:rPr>
          <w:rFonts w:ascii="Times New Roman" w:hAnsi="Times New Roman" w:cs="Times New Roman"/>
          <w:sz w:val="24"/>
          <w:szCs w:val="24"/>
        </w:rPr>
        <w:t xml:space="preserve"> настоящего Положения. Кандидат на должность гражданской службы, предусмотренную </w:t>
      </w:r>
      <w:hyperlink r:id="rId32"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может представить уточненные сведения в течение одного месяца со дня представления сведений в соответствии с </w:t>
      </w:r>
      <w:hyperlink w:anchor="P60" w:history="1">
        <w:r w:rsidRPr="00283695">
          <w:rPr>
            <w:rFonts w:ascii="Times New Roman" w:hAnsi="Times New Roman" w:cs="Times New Roman"/>
            <w:color w:val="0000FF"/>
            <w:sz w:val="24"/>
            <w:szCs w:val="24"/>
          </w:rPr>
          <w:t>подпунктом 2 пункта 2</w:t>
        </w:r>
      </w:hyperlink>
      <w:r w:rsidRPr="00283695">
        <w:rPr>
          <w:rFonts w:ascii="Times New Roman" w:hAnsi="Times New Roman" w:cs="Times New Roman"/>
          <w:sz w:val="24"/>
          <w:szCs w:val="24"/>
        </w:rP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61" w:history="1">
        <w:r w:rsidRPr="00283695">
          <w:rPr>
            <w:rFonts w:ascii="Times New Roman" w:hAnsi="Times New Roman" w:cs="Times New Roman"/>
            <w:color w:val="0000FF"/>
            <w:sz w:val="24"/>
            <w:szCs w:val="24"/>
          </w:rPr>
          <w:t>подпункте 3 пункта 2</w:t>
        </w:r>
      </w:hyperlink>
      <w:r w:rsidRPr="00283695">
        <w:rPr>
          <w:rFonts w:ascii="Times New Roman" w:hAnsi="Times New Roman" w:cs="Times New Roman"/>
          <w:sz w:val="24"/>
          <w:szCs w:val="24"/>
        </w:rPr>
        <w:t xml:space="preserve"> настоящего Положения.</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7 в ред. </w:t>
      </w:r>
      <w:hyperlink r:id="rId33" w:history="1">
        <w:r w:rsidRPr="00283695">
          <w:rPr>
            <w:rFonts w:ascii="Times New Roman" w:hAnsi="Times New Roman" w:cs="Times New Roman"/>
            <w:color w:val="0000FF"/>
            <w:sz w:val="24"/>
            <w:szCs w:val="24"/>
          </w:rPr>
          <w:t>Указа</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8. В случае непредставления гражданским служащим сведений о доходах, об имуществе и обязательствах имущественного характера данный факт подлежит рассмотрению соответствующей комиссией по соблюдению требований к служебному поведению </w:t>
      </w:r>
      <w:r w:rsidRPr="00283695">
        <w:rPr>
          <w:rFonts w:ascii="Times New Roman" w:hAnsi="Times New Roman" w:cs="Times New Roman"/>
          <w:sz w:val="24"/>
          <w:szCs w:val="24"/>
        </w:rPr>
        <w:lastRenderedPageBreak/>
        <w:t>государственных гражданских служащих Омской области и урегулированию конфликта интересов.</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(в ред. Указов Губернатора Омской области от 16.12.2010 </w:t>
      </w:r>
      <w:hyperlink r:id="rId34" w:history="1">
        <w:r w:rsidRPr="00283695">
          <w:rPr>
            <w:rFonts w:ascii="Times New Roman" w:hAnsi="Times New Roman" w:cs="Times New Roman"/>
            <w:color w:val="0000FF"/>
            <w:sz w:val="24"/>
            <w:szCs w:val="24"/>
          </w:rPr>
          <w:t>N 112</w:t>
        </w:r>
      </w:hyperlink>
      <w:r w:rsidRPr="00283695">
        <w:rPr>
          <w:rFonts w:ascii="Times New Roman" w:hAnsi="Times New Roman" w:cs="Times New Roman"/>
          <w:sz w:val="24"/>
          <w:szCs w:val="24"/>
        </w:rPr>
        <w:t xml:space="preserve">, от 22.05.2014 </w:t>
      </w:r>
      <w:hyperlink r:id="rId35" w:history="1">
        <w:r w:rsidRPr="00283695">
          <w:rPr>
            <w:rFonts w:ascii="Times New Roman" w:hAnsi="Times New Roman" w:cs="Times New Roman"/>
            <w:color w:val="0000FF"/>
            <w:sz w:val="24"/>
            <w:szCs w:val="24"/>
          </w:rPr>
          <w:t>N 65</w:t>
        </w:r>
      </w:hyperlink>
      <w:r w:rsidRPr="00283695">
        <w:rPr>
          <w:rFonts w:ascii="Times New Roman" w:hAnsi="Times New Roman" w:cs="Times New Roman"/>
          <w:sz w:val="24"/>
          <w:szCs w:val="24"/>
        </w:rPr>
        <w:t>)</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8.1.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гражданской службы, предусмотренную </w:t>
      </w:r>
      <w:hyperlink r:id="rId36"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и гражданским служащим, осуществляется в соответствии с федеральным и областным законодательством.</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8.1 </w:t>
      </w:r>
      <w:proofErr w:type="gramStart"/>
      <w:r w:rsidRPr="00283695">
        <w:rPr>
          <w:rFonts w:ascii="Times New Roman" w:hAnsi="Times New Roman" w:cs="Times New Roman"/>
          <w:sz w:val="24"/>
          <w:szCs w:val="24"/>
        </w:rPr>
        <w:t>введен</w:t>
      </w:r>
      <w:proofErr w:type="gramEnd"/>
      <w:r w:rsidRPr="00283695">
        <w:rPr>
          <w:rFonts w:ascii="Times New Roman" w:hAnsi="Times New Roman" w:cs="Times New Roman"/>
          <w:sz w:val="24"/>
          <w:szCs w:val="24"/>
        </w:rPr>
        <w:t xml:space="preserve"> </w:t>
      </w:r>
      <w:hyperlink r:id="rId37" w:history="1">
        <w:r w:rsidRPr="00283695">
          <w:rPr>
            <w:rFonts w:ascii="Times New Roman" w:hAnsi="Times New Roman" w:cs="Times New Roman"/>
            <w:color w:val="0000FF"/>
            <w:sz w:val="24"/>
            <w:szCs w:val="24"/>
          </w:rPr>
          <w:t>Указом</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r w:rsidRPr="00283695">
        <w:rPr>
          <w:rFonts w:ascii="Times New Roman" w:hAnsi="Times New Roman" w:cs="Times New Roman"/>
          <w:sz w:val="24"/>
          <w:szCs w:val="24"/>
        </w:rPr>
        <w:t xml:space="preserve">9.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гражданской службы, предусмотренную </w:t>
      </w:r>
      <w:hyperlink r:id="rId38"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xml:space="preserve">,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rsidRPr="00283695">
        <w:rPr>
          <w:rFonts w:ascii="Times New Roman" w:hAnsi="Times New Roman" w:cs="Times New Roman"/>
          <w:sz w:val="24"/>
          <w:szCs w:val="24"/>
        </w:rPr>
        <w:t xml:space="preserve">В случае если гражданин или кандидат на должность гражданской службы, предусмотренную </w:t>
      </w:r>
      <w:hyperlink r:id="rId39" w:history="1">
        <w:r w:rsidRPr="00283695">
          <w:rPr>
            <w:rFonts w:ascii="Times New Roman" w:hAnsi="Times New Roman" w:cs="Times New Roman"/>
            <w:color w:val="0000FF"/>
            <w:sz w:val="24"/>
            <w:szCs w:val="24"/>
          </w:rPr>
          <w:t>перечнем</w:t>
        </w:r>
      </w:hyperlink>
      <w:r w:rsidRPr="00283695">
        <w:rPr>
          <w:rFonts w:ascii="Times New Roman" w:hAnsi="Times New Roman" w:cs="Times New Roman"/>
          <w:sz w:val="24"/>
          <w:szCs w:val="24"/>
        </w:rPr>
        <w:t>, представившие представителю нанимателя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w:t>
      </w:r>
      <w:proofErr w:type="gramEnd"/>
      <w:r w:rsidRPr="00283695">
        <w:rPr>
          <w:rFonts w:ascii="Times New Roman" w:hAnsi="Times New Roman" w:cs="Times New Roman"/>
          <w:sz w:val="24"/>
          <w:szCs w:val="24"/>
        </w:rPr>
        <w:t xml:space="preserve"> другими документами.</w:t>
      </w:r>
    </w:p>
    <w:p w:rsidR="00283695" w:rsidRPr="00283695" w:rsidRDefault="00283695">
      <w:pPr>
        <w:pStyle w:val="ConsPlusNormal"/>
        <w:jc w:val="both"/>
        <w:rPr>
          <w:rFonts w:ascii="Times New Roman" w:hAnsi="Times New Roman" w:cs="Times New Roman"/>
          <w:sz w:val="24"/>
          <w:szCs w:val="24"/>
        </w:rPr>
      </w:pPr>
      <w:r w:rsidRPr="00283695">
        <w:rPr>
          <w:rFonts w:ascii="Times New Roman" w:hAnsi="Times New Roman" w:cs="Times New Roman"/>
          <w:sz w:val="24"/>
          <w:szCs w:val="24"/>
        </w:rPr>
        <w:t xml:space="preserve">(п. 9 в ред. </w:t>
      </w:r>
      <w:hyperlink r:id="rId40" w:history="1">
        <w:r w:rsidRPr="00283695">
          <w:rPr>
            <w:rFonts w:ascii="Times New Roman" w:hAnsi="Times New Roman" w:cs="Times New Roman"/>
            <w:color w:val="0000FF"/>
            <w:sz w:val="24"/>
            <w:szCs w:val="24"/>
          </w:rPr>
          <w:t>Указа</w:t>
        </w:r>
      </w:hyperlink>
      <w:r w:rsidRPr="00283695">
        <w:rPr>
          <w:rFonts w:ascii="Times New Roman" w:hAnsi="Times New Roman" w:cs="Times New Roman"/>
          <w:sz w:val="24"/>
          <w:szCs w:val="24"/>
        </w:rPr>
        <w:t xml:space="preserve"> Губернатора Омской области от 11.09.2015 N 155)</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jc w:val="center"/>
        <w:rPr>
          <w:rFonts w:ascii="Times New Roman" w:hAnsi="Times New Roman" w:cs="Times New Roman"/>
          <w:sz w:val="24"/>
          <w:szCs w:val="24"/>
        </w:rPr>
      </w:pPr>
      <w:r w:rsidRPr="00283695">
        <w:rPr>
          <w:rFonts w:ascii="Times New Roman" w:hAnsi="Times New Roman" w:cs="Times New Roman"/>
          <w:sz w:val="24"/>
          <w:szCs w:val="24"/>
        </w:rPr>
        <w:t>_______________</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Default="00283695">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704673" w:rsidRDefault="00704673">
      <w:pPr>
        <w:pStyle w:val="ConsPlusNormal"/>
        <w:ind w:firstLine="540"/>
        <w:jc w:val="both"/>
        <w:rPr>
          <w:rFonts w:ascii="Times New Roman" w:hAnsi="Times New Roman" w:cs="Times New Roman"/>
          <w:sz w:val="24"/>
          <w:szCs w:val="24"/>
        </w:rPr>
      </w:pP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lastRenderedPageBreak/>
        <w:t>Приложение N 1</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к Положению о представлении гражданином </w:t>
      </w:r>
      <w:proofErr w:type="gramStart"/>
      <w:r w:rsidRPr="00283695">
        <w:rPr>
          <w:rFonts w:ascii="Times New Roman" w:hAnsi="Times New Roman" w:cs="Times New Roman"/>
          <w:sz w:val="24"/>
          <w:szCs w:val="24"/>
        </w:rPr>
        <w:t>Российской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Федерации, </w:t>
      </w:r>
      <w:proofErr w:type="gramStart"/>
      <w:r w:rsidRPr="00283695">
        <w:rPr>
          <w:rFonts w:ascii="Times New Roman" w:hAnsi="Times New Roman" w:cs="Times New Roman"/>
          <w:sz w:val="24"/>
          <w:szCs w:val="24"/>
        </w:rPr>
        <w:t>претендующим</w:t>
      </w:r>
      <w:proofErr w:type="gramEnd"/>
      <w:r w:rsidRPr="00283695">
        <w:rPr>
          <w:rFonts w:ascii="Times New Roman" w:hAnsi="Times New Roman" w:cs="Times New Roman"/>
          <w:sz w:val="24"/>
          <w:szCs w:val="24"/>
        </w:rPr>
        <w:t xml:space="preserve"> на замещение должности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государственной гражданской службы Омской области,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 государственным гражданским служащим </w:t>
      </w:r>
      <w:proofErr w:type="gramStart"/>
      <w:r w:rsidRPr="00283695">
        <w:rPr>
          <w:rFonts w:ascii="Times New Roman" w:hAnsi="Times New Roman" w:cs="Times New Roman"/>
          <w:sz w:val="24"/>
          <w:szCs w:val="24"/>
        </w:rPr>
        <w:t>Омской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области сведений о своих доходах, об имуществе и</w:t>
      </w:r>
    </w:p>
    <w:p w:rsidR="00283695" w:rsidRPr="00283695" w:rsidRDefault="00283695">
      <w:pPr>
        <w:pStyle w:val="ConsPlusNormal"/>
        <w:jc w:val="right"/>
        <w:rPr>
          <w:rFonts w:ascii="Times New Roman" w:hAnsi="Times New Roman" w:cs="Times New Roman"/>
          <w:sz w:val="24"/>
          <w:szCs w:val="24"/>
        </w:rPr>
      </w:pPr>
      <w:proofErr w:type="gramStart"/>
      <w:r w:rsidRPr="00283695">
        <w:rPr>
          <w:rFonts w:ascii="Times New Roman" w:hAnsi="Times New Roman" w:cs="Times New Roman"/>
          <w:sz w:val="24"/>
          <w:szCs w:val="24"/>
        </w:rPr>
        <w:t>обязательствах</w:t>
      </w:r>
      <w:proofErr w:type="gramEnd"/>
      <w:r w:rsidRPr="00283695">
        <w:rPr>
          <w:rFonts w:ascii="Times New Roman" w:hAnsi="Times New Roman" w:cs="Times New Roman"/>
          <w:sz w:val="24"/>
          <w:szCs w:val="24"/>
        </w:rPr>
        <w:t xml:space="preserve"> имущественного характера, а также</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сведений о доходах, об имуществе и обязательствах</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имущественного характера </w:t>
      </w:r>
      <w:proofErr w:type="gramStart"/>
      <w:r w:rsidRPr="00283695">
        <w:rPr>
          <w:rFonts w:ascii="Times New Roman" w:hAnsi="Times New Roman" w:cs="Times New Roman"/>
          <w:sz w:val="24"/>
          <w:szCs w:val="24"/>
        </w:rPr>
        <w:t>своих</w:t>
      </w:r>
      <w:proofErr w:type="gramEnd"/>
      <w:r w:rsidRPr="00283695">
        <w:rPr>
          <w:rFonts w:ascii="Times New Roman" w:hAnsi="Times New Roman" w:cs="Times New Roman"/>
          <w:sz w:val="24"/>
          <w:szCs w:val="24"/>
        </w:rPr>
        <w:t xml:space="preserve"> супруги (супруга)</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и несовершеннолетних детей</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СПРАВКА</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о доходах, об имуществе и обязательствах </w:t>
      </w:r>
      <w:proofErr w:type="gramStart"/>
      <w:r w:rsidRPr="00283695">
        <w:rPr>
          <w:rFonts w:ascii="Times New Roman" w:hAnsi="Times New Roman" w:cs="Times New Roman"/>
          <w:sz w:val="24"/>
          <w:szCs w:val="24"/>
        </w:rPr>
        <w:t>имущественного</w:t>
      </w:r>
      <w:proofErr w:type="gramEnd"/>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характера гражданина, претендующего на замещение</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должности государственной гражданской службы</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Омской области</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Исключена</w:t>
      </w:r>
      <w:proofErr w:type="gramEnd"/>
      <w:r w:rsidRPr="00283695">
        <w:rPr>
          <w:rFonts w:ascii="Times New Roman" w:hAnsi="Times New Roman" w:cs="Times New Roman"/>
          <w:sz w:val="24"/>
          <w:szCs w:val="24"/>
        </w:rPr>
        <w:t xml:space="preserve"> с 1 января 2015 года. - </w:t>
      </w:r>
      <w:hyperlink r:id="rId41"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29.12.2014 N 161.</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Приложение N 2</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к Положению о представлении гражданином </w:t>
      </w:r>
      <w:proofErr w:type="gramStart"/>
      <w:r w:rsidRPr="00283695">
        <w:rPr>
          <w:rFonts w:ascii="Times New Roman" w:hAnsi="Times New Roman" w:cs="Times New Roman"/>
          <w:sz w:val="24"/>
          <w:szCs w:val="24"/>
        </w:rPr>
        <w:t>Российской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Федерации, </w:t>
      </w:r>
      <w:proofErr w:type="gramStart"/>
      <w:r w:rsidRPr="00283695">
        <w:rPr>
          <w:rFonts w:ascii="Times New Roman" w:hAnsi="Times New Roman" w:cs="Times New Roman"/>
          <w:sz w:val="24"/>
          <w:szCs w:val="24"/>
        </w:rPr>
        <w:t>претендующим</w:t>
      </w:r>
      <w:proofErr w:type="gramEnd"/>
      <w:r w:rsidRPr="00283695">
        <w:rPr>
          <w:rFonts w:ascii="Times New Roman" w:hAnsi="Times New Roman" w:cs="Times New Roman"/>
          <w:sz w:val="24"/>
          <w:szCs w:val="24"/>
        </w:rPr>
        <w:t xml:space="preserve"> на замещение должности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государственной гражданской службы Омской области,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 государственным гражданским служащим </w:t>
      </w:r>
      <w:proofErr w:type="gramStart"/>
      <w:r w:rsidRPr="00283695">
        <w:rPr>
          <w:rFonts w:ascii="Times New Roman" w:hAnsi="Times New Roman" w:cs="Times New Roman"/>
          <w:sz w:val="24"/>
          <w:szCs w:val="24"/>
        </w:rPr>
        <w:t>Омской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области сведений о своих доходах, об имуществе и</w:t>
      </w:r>
    </w:p>
    <w:p w:rsidR="00283695" w:rsidRPr="00283695" w:rsidRDefault="00283695">
      <w:pPr>
        <w:pStyle w:val="ConsPlusNormal"/>
        <w:jc w:val="right"/>
        <w:rPr>
          <w:rFonts w:ascii="Times New Roman" w:hAnsi="Times New Roman" w:cs="Times New Roman"/>
          <w:sz w:val="24"/>
          <w:szCs w:val="24"/>
        </w:rPr>
      </w:pPr>
      <w:proofErr w:type="gramStart"/>
      <w:r w:rsidRPr="00283695">
        <w:rPr>
          <w:rFonts w:ascii="Times New Roman" w:hAnsi="Times New Roman" w:cs="Times New Roman"/>
          <w:sz w:val="24"/>
          <w:szCs w:val="24"/>
        </w:rPr>
        <w:t>обязательствах</w:t>
      </w:r>
      <w:proofErr w:type="gramEnd"/>
      <w:r w:rsidRPr="00283695">
        <w:rPr>
          <w:rFonts w:ascii="Times New Roman" w:hAnsi="Times New Roman" w:cs="Times New Roman"/>
          <w:sz w:val="24"/>
          <w:szCs w:val="24"/>
        </w:rPr>
        <w:t xml:space="preserve"> имущественного характера, а также</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сведений о доходах, об имуществе и обязательствах</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имущественного характера </w:t>
      </w:r>
      <w:proofErr w:type="gramStart"/>
      <w:r w:rsidRPr="00283695">
        <w:rPr>
          <w:rFonts w:ascii="Times New Roman" w:hAnsi="Times New Roman" w:cs="Times New Roman"/>
          <w:sz w:val="24"/>
          <w:szCs w:val="24"/>
        </w:rPr>
        <w:t>своих</w:t>
      </w:r>
      <w:proofErr w:type="gramEnd"/>
      <w:r w:rsidRPr="00283695">
        <w:rPr>
          <w:rFonts w:ascii="Times New Roman" w:hAnsi="Times New Roman" w:cs="Times New Roman"/>
          <w:sz w:val="24"/>
          <w:szCs w:val="24"/>
        </w:rPr>
        <w:t xml:space="preserve"> супруги (супруга)</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и несовершеннолетних детей</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СПРАВКА</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о доходах, об имуществе и обязательствах </w:t>
      </w:r>
      <w:proofErr w:type="gramStart"/>
      <w:r w:rsidRPr="00283695">
        <w:rPr>
          <w:rFonts w:ascii="Times New Roman" w:hAnsi="Times New Roman" w:cs="Times New Roman"/>
          <w:sz w:val="24"/>
          <w:szCs w:val="24"/>
        </w:rPr>
        <w:t>имущественного</w:t>
      </w:r>
      <w:proofErr w:type="gramEnd"/>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характера супруги (супруга) и несовершеннолетних детей</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гражданина, претендующего на замещение должности</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государственной гражданской службы</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Омской области</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Исключена</w:t>
      </w:r>
      <w:proofErr w:type="gramEnd"/>
      <w:r w:rsidRPr="00283695">
        <w:rPr>
          <w:rFonts w:ascii="Times New Roman" w:hAnsi="Times New Roman" w:cs="Times New Roman"/>
          <w:sz w:val="24"/>
          <w:szCs w:val="24"/>
        </w:rPr>
        <w:t xml:space="preserve"> с 1 января 2015 года. - </w:t>
      </w:r>
      <w:hyperlink r:id="rId42"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29.12.2014 N 161.</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Приложение N 3</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к Положению о представлении гражданином </w:t>
      </w:r>
      <w:proofErr w:type="gramStart"/>
      <w:r w:rsidRPr="00283695">
        <w:rPr>
          <w:rFonts w:ascii="Times New Roman" w:hAnsi="Times New Roman" w:cs="Times New Roman"/>
          <w:sz w:val="24"/>
          <w:szCs w:val="24"/>
        </w:rPr>
        <w:t>Российской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Федерации, </w:t>
      </w:r>
      <w:proofErr w:type="gramStart"/>
      <w:r w:rsidRPr="00283695">
        <w:rPr>
          <w:rFonts w:ascii="Times New Roman" w:hAnsi="Times New Roman" w:cs="Times New Roman"/>
          <w:sz w:val="24"/>
          <w:szCs w:val="24"/>
        </w:rPr>
        <w:t>претендующим</w:t>
      </w:r>
      <w:proofErr w:type="gramEnd"/>
      <w:r w:rsidRPr="00283695">
        <w:rPr>
          <w:rFonts w:ascii="Times New Roman" w:hAnsi="Times New Roman" w:cs="Times New Roman"/>
          <w:sz w:val="24"/>
          <w:szCs w:val="24"/>
        </w:rPr>
        <w:t xml:space="preserve"> на замещение должности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государственной гражданской службы Омской области,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 государственным гражданским служащим </w:t>
      </w:r>
      <w:proofErr w:type="gramStart"/>
      <w:r w:rsidRPr="00283695">
        <w:rPr>
          <w:rFonts w:ascii="Times New Roman" w:hAnsi="Times New Roman" w:cs="Times New Roman"/>
          <w:sz w:val="24"/>
          <w:szCs w:val="24"/>
        </w:rPr>
        <w:t>Омской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lastRenderedPageBreak/>
        <w:t>области сведений о своих доходах, об имуществе и</w:t>
      </w:r>
    </w:p>
    <w:p w:rsidR="00283695" w:rsidRPr="00283695" w:rsidRDefault="00283695">
      <w:pPr>
        <w:pStyle w:val="ConsPlusNormal"/>
        <w:jc w:val="right"/>
        <w:rPr>
          <w:rFonts w:ascii="Times New Roman" w:hAnsi="Times New Roman" w:cs="Times New Roman"/>
          <w:sz w:val="24"/>
          <w:szCs w:val="24"/>
        </w:rPr>
      </w:pPr>
      <w:proofErr w:type="gramStart"/>
      <w:r w:rsidRPr="00283695">
        <w:rPr>
          <w:rFonts w:ascii="Times New Roman" w:hAnsi="Times New Roman" w:cs="Times New Roman"/>
          <w:sz w:val="24"/>
          <w:szCs w:val="24"/>
        </w:rPr>
        <w:t>обязательствах</w:t>
      </w:r>
      <w:proofErr w:type="gramEnd"/>
      <w:r w:rsidRPr="00283695">
        <w:rPr>
          <w:rFonts w:ascii="Times New Roman" w:hAnsi="Times New Roman" w:cs="Times New Roman"/>
          <w:sz w:val="24"/>
          <w:szCs w:val="24"/>
        </w:rPr>
        <w:t xml:space="preserve"> имущественного характера, а также</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сведений о доходах, об имуществе и обязательствах</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имущественного характера </w:t>
      </w:r>
      <w:proofErr w:type="gramStart"/>
      <w:r w:rsidRPr="00283695">
        <w:rPr>
          <w:rFonts w:ascii="Times New Roman" w:hAnsi="Times New Roman" w:cs="Times New Roman"/>
          <w:sz w:val="24"/>
          <w:szCs w:val="24"/>
        </w:rPr>
        <w:t>своих</w:t>
      </w:r>
      <w:proofErr w:type="gramEnd"/>
      <w:r w:rsidRPr="00283695">
        <w:rPr>
          <w:rFonts w:ascii="Times New Roman" w:hAnsi="Times New Roman" w:cs="Times New Roman"/>
          <w:sz w:val="24"/>
          <w:szCs w:val="24"/>
        </w:rPr>
        <w:t xml:space="preserve"> супруги (супруга)</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и несовершеннолетних детей</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СПРАВКА</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о доходах, об имуществе и обязательствах </w:t>
      </w:r>
      <w:proofErr w:type="gramStart"/>
      <w:r w:rsidRPr="00283695">
        <w:rPr>
          <w:rFonts w:ascii="Times New Roman" w:hAnsi="Times New Roman" w:cs="Times New Roman"/>
          <w:sz w:val="24"/>
          <w:szCs w:val="24"/>
        </w:rPr>
        <w:t>имущественного</w:t>
      </w:r>
      <w:proofErr w:type="gramEnd"/>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характера государственного гражданского служащего</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Омской области</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Исключена</w:t>
      </w:r>
      <w:proofErr w:type="gramEnd"/>
      <w:r w:rsidRPr="00283695">
        <w:rPr>
          <w:rFonts w:ascii="Times New Roman" w:hAnsi="Times New Roman" w:cs="Times New Roman"/>
          <w:sz w:val="24"/>
          <w:szCs w:val="24"/>
        </w:rPr>
        <w:t xml:space="preserve"> с 1 января 2015 года. - </w:t>
      </w:r>
      <w:hyperlink r:id="rId43"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29.12.2014 N 161.</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Приложение N 4</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к Положению о представлении гражданином </w:t>
      </w:r>
      <w:proofErr w:type="gramStart"/>
      <w:r w:rsidRPr="00283695">
        <w:rPr>
          <w:rFonts w:ascii="Times New Roman" w:hAnsi="Times New Roman" w:cs="Times New Roman"/>
          <w:sz w:val="24"/>
          <w:szCs w:val="24"/>
        </w:rPr>
        <w:t>Российской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Федерации, </w:t>
      </w:r>
      <w:proofErr w:type="gramStart"/>
      <w:r w:rsidRPr="00283695">
        <w:rPr>
          <w:rFonts w:ascii="Times New Roman" w:hAnsi="Times New Roman" w:cs="Times New Roman"/>
          <w:sz w:val="24"/>
          <w:szCs w:val="24"/>
        </w:rPr>
        <w:t>претендующим</w:t>
      </w:r>
      <w:proofErr w:type="gramEnd"/>
      <w:r w:rsidRPr="00283695">
        <w:rPr>
          <w:rFonts w:ascii="Times New Roman" w:hAnsi="Times New Roman" w:cs="Times New Roman"/>
          <w:sz w:val="24"/>
          <w:szCs w:val="24"/>
        </w:rPr>
        <w:t xml:space="preserve"> на замещение должности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государственной гражданской службы Омской области,</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 государственным гражданским служащим </w:t>
      </w:r>
      <w:proofErr w:type="gramStart"/>
      <w:r w:rsidRPr="00283695">
        <w:rPr>
          <w:rFonts w:ascii="Times New Roman" w:hAnsi="Times New Roman" w:cs="Times New Roman"/>
          <w:sz w:val="24"/>
          <w:szCs w:val="24"/>
        </w:rPr>
        <w:t>Омской</w:t>
      </w:r>
      <w:proofErr w:type="gramEnd"/>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области сведений о своих доходах, об имуществе и</w:t>
      </w:r>
    </w:p>
    <w:p w:rsidR="00283695" w:rsidRPr="00283695" w:rsidRDefault="00283695">
      <w:pPr>
        <w:pStyle w:val="ConsPlusNormal"/>
        <w:jc w:val="right"/>
        <w:rPr>
          <w:rFonts w:ascii="Times New Roman" w:hAnsi="Times New Roman" w:cs="Times New Roman"/>
          <w:sz w:val="24"/>
          <w:szCs w:val="24"/>
        </w:rPr>
      </w:pPr>
      <w:proofErr w:type="gramStart"/>
      <w:r w:rsidRPr="00283695">
        <w:rPr>
          <w:rFonts w:ascii="Times New Roman" w:hAnsi="Times New Roman" w:cs="Times New Roman"/>
          <w:sz w:val="24"/>
          <w:szCs w:val="24"/>
        </w:rPr>
        <w:t>обязательствах</w:t>
      </w:r>
      <w:proofErr w:type="gramEnd"/>
      <w:r w:rsidRPr="00283695">
        <w:rPr>
          <w:rFonts w:ascii="Times New Roman" w:hAnsi="Times New Roman" w:cs="Times New Roman"/>
          <w:sz w:val="24"/>
          <w:szCs w:val="24"/>
        </w:rPr>
        <w:t xml:space="preserve"> имущественного характера, а также</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сведений о доходах, об имуществе и обязательствах</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 xml:space="preserve">имущественного характера </w:t>
      </w:r>
      <w:proofErr w:type="gramStart"/>
      <w:r w:rsidRPr="00283695">
        <w:rPr>
          <w:rFonts w:ascii="Times New Roman" w:hAnsi="Times New Roman" w:cs="Times New Roman"/>
          <w:sz w:val="24"/>
          <w:szCs w:val="24"/>
        </w:rPr>
        <w:t>своих</w:t>
      </w:r>
      <w:proofErr w:type="gramEnd"/>
      <w:r w:rsidRPr="00283695">
        <w:rPr>
          <w:rFonts w:ascii="Times New Roman" w:hAnsi="Times New Roman" w:cs="Times New Roman"/>
          <w:sz w:val="24"/>
          <w:szCs w:val="24"/>
        </w:rPr>
        <w:t xml:space="preserve"> супруги (супруга)</w:t>
      </w:r>
    </w:p>
    <w:p w:rsidR="00283695" w:rsidRPr="00283695" w:rsidRDefault="00283695">
      <w:pPr>
        <w:pStyle w:val="ConsPlusNormal"/>
        <w:jc w:val="right"/>
        <w:rPr>
          <w:rFonts w:ascii="Times New Roman" w:hAnsi="Times New Roman" w:cs="Times New Roman"/>
          <w:sz w:val="24"/>
          <w:szCs w:val="24"/>
        </w:rPr>
      </w:pPr>
      <w:r w:rsidRPr="00283695">
        <w:rPr>
          <w:rFonts w:ascii="Times New Roman" w:hAnsi="Times New Roman" w:cs="Times New Roman"/>
          <w:sz w:val="24"/>
          <w:szCs w:val="24"/>
        </w:rPr>
        <w:t>и несовершеннолетних детей</w:t>
      </w:r>
    </w:p>
    <w:p w:rsidR="00283695" w:rsidRPr="00283695" w:rsidRDefault="00283695">
      <w:pPr>
        <w:pStyle w:val="ConsPlusNormal"/>
        <w:jc w:val="both"/>
        <w:rPr>
          <w:rFonts w:ascii="Times New Roman" w:hAnsi="Times New Roman" w:cs="Times New Roman"/>
          <w:sz w:val="24"/>
          <w:szCs w:val="24"/>
        </w:rPr>
      </w:pP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СПРАВКА</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 xml:space="preserve">о доходах, об имуществе и обязательствах </w:t>
      </w:r>
      <w:proofErr w:type="gramStart"/>
      <w:r w:rsidRPr="00283695">
        <w:rPr>
          <w:rFonts w:ascii="Times New Roman" w:hAnsi="Times New Roman" w:cs="Times New Roman"/>
          <w:sz w:val="24"/>
          <w:szCs w:val="24"/>
        </w:rPr>
        <w:t>имущественного</w:t>
      </w:r>
      <w:proofErr w:type="gramEnd"/>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характера супруги (супруга) и несовершеннолетних детей</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государственного гражданского служащего</w:t>
      </w:r>
    </w:p>
    <w:p w:rsidR="00283695" w:rsidRPr="00283695" w:rsidRDefault="00283695">
      <w:pPr>
        <w:pStyle w:val="ConsPlusTitle"/>
        <w:jc w:val="center"/>
        <w:rPr>
          <w:rFonts w:ascii="Times New Roman" w:hAnsi="Times New Roman" w:cs="Times New Roman"/>
          <w:sz w:val="24"/>
          <w:szCs w:val="24"/>
        </w:rPr>
      </w:pPr>
      <w:r w:rsidRPr="00283695">
        <w:rPr>
          <w:rFonts w:ascii="Times New Roman" w:hAnsi="Times New Roman" w:cs="Times New Roman"/>
          <w:sz w:val="24"/>
          <w:szCs w:val="24"/>
        </w:rPr>
        <w:t>Омской области</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roofErr w:type="gramStart"/>
      <w:r w:rsidRPr="00283695">
        <w:rPr>
          <w:rFonts w:ascii="Times New Roman" w:hAnsi="Times New Roman" w:cs="Times New Roman"/>
          <w:sz w:val="24"/>
          <w:szCs w:val="24"/>
        </w:rPr>
        <w:t>Исключена</w:t>
      </w:r>
      <w:proofErr w:type="gramEnd"/>
      <w:r w:rsidRPr="00283695">
        <w:rPr>
          <w:rFonts w:ascii="Times New Roman" w:hAnsi="Times New Roman" w:cs="Times New Roman"/>
          <w:sz w:val="24"/>
          <w:szCs w:val="24"/>
        </w:rPr>
        <w:t xml:space="preserve"> с 1 января 2015 года. - </w:t>
      </w:r>
      <w:hyperlink r:id="rId44" w:history="1">
        <w:r w:rsidRPr="00283695">
          <w:rPr>
            <w:rFonts w:ascii="Times New Roman" w:hAnsi="Times New Roman" w:cs="Times New Roman"/>
            <w:color w:val="0000FF"/>
            <w:sz w:val="24"/>
            <w:szCs w:val="24"/>
          </w:rPr>
          <w:t>Указ</w:t>
        </w:r>
      </w:hyperlink>
      <w:r w:rsidRPr="00283695">
        <w:rPr>
          <w:rFonts w:ascii="Times New Roman" w:hAnsi="Times New Roman" w:cs="Times New Roman"/>
          <w:sz w:val="24"/>
          <w:szCs w:val="24"/>
        </w:rPr>
        <w:t xml:space="preserve"> Губернатора Омской области от 29.12.2014 N 161.</w:t>
      </w: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ind w:firstLine="540"/>
        <w:jc w:val="both"/>
        <w:rPr>
          <w:rFonts w:ascii="Times New Roman" w:hAnsi="Times New Roman" w:cs="Times New Roman"/>
          <w:sz w:val="24"/>
          <w:szCs w:val="24"/>
        </w:rPr>
      </w:pPr>
    </w:p>
    <w:p w:rsidR="00283695" w:rsidRPr="00283695" w:rsidRDefault="00283695">
      <w:pPr>
        <w:pStyle w:val="ConsPlusNormal"/>
        <w:pBdr>
          <w:top w:val="single" w:sz="6" w:space="0" w:color="auto"/>
        </w:pBdr>
        <w:spacing w:before="100" w:after="100"/>
        <w:jc w:val="both"/>
        <w:rPr>
          <w:rFonts w:ascii="Times New Roman" w:hAnsi="Times New Roman" w:cs="Times New Roman"/>
          <w:sz w:val="24"/>
          <w:szCs w:val="24"/>
        </w:rPr>
      </w:pPr>
    </w:p>
    <w:p w:rsidR="008D6D60" w:rsidRPr="00283695" w:rsidRDefault="008D6D60">
      <w:pPr>
        <w:rPr>
          <w:rFonts w:ascii="Times New Roman" w:hAnsi="Times New Roman" w:cs="Times New Roman"/>
          <w:sz w:val="24"/>
          <w:szCs w:val="24"/>
        </w:rPr>
      </w:pPr>
    </w:p>
    <w:sectPr w:rsidR="008D6D60" w:rsidRPr="00283695" w:rsidSect="00E42505">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283695"/>
    <w:rsid w:val="00067B4F"/>
    <w:rsid w:val="00122376"/>
    <w:rsid w:val="00283695"/>
    <w:rsid w:val="00435795"/>
    <w:rsid w:val="00497C07"/>
    <w:rsid w:val="005277DC"/>
    <w:rsid w:val="0064392D"/>
    <w:rsid w:val="00704673"/>
    <w:rsid w:val="00871E7A"/>
    <w:rsid w:val="008D6D60"/>
    <w:rsid w:val="00A766D5"/>
    <w:rsid w:val="00DE2BA0"/>
    <w:rsid w:val="00E01BCE"/>
    <w:rsid w:val="00E4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695"/>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Title">
    <w:name w:val="ConsPlusTitle"/>
    <w:rsid w:val="00283695"/>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TitlePage">
    <w:name w:val="ConsPlusTitlePage"/>
    <w:rsid w:val="00283695"/>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3105A0CDAC3C4FFF99E1F84E376049037D4BF3BA9CFD5C2337D7E1C074F13B38DEAEE95ABD51D72C85AS8w0C" TargetMode="External"/><Relationship Id="rId13" Type="http://schemas.openxmlformats.org/officeDocument/2006/relationships/hyperlink" Target="consultantplus://offline/ref=8D93105A0CDAC3C4FFF99E1F84E376049037D4BF37AACFD6C6337D7E1C074F13B38DEAEE95ABD51D72C85ES8wFC" TargetMode="External"/><Relationship Id="rId18" Type="http://schemas.openxmlformats.org/officeDocument/2006/relationships/hyperlink" Target="consultantplus://offline/ref=8D93105A0CDAC3C4FFF99E1F84E376049037D4BF3BA9CFD5C2337D7E1C074F13B38DEAEE95ABD51D72C85AS8wFC" TargetMode="External"/><Relationship Id="rId26" Type="http://schemas.openxmlformats.org/officeDocument/2006/relationships/hyperlink" Target="consultantplus://offline/ref=8D93105A0CDAC3C4FFF99E1F84E376049037D4BF3BA9C2D5C6337D7E1C074F13B38DEAEE95ABD51D72C85ES8wFC" TargetMode="External"/><Relationship Id="rId39" Type="http://schemas.openxmlformats.org/officeDocument/2006/relationships/hyperlink" Target="consultantplus://offline/ref=8D93105A0CDAC3C4FFF99E1F84E376049037D4BF3BA9C2D5C6337D7E1C074F13B38DEAEE95ABD51D72C85ES8wFC" TargetMode="External"/><Relationship Id="rId3" Type="http://schemas.openxmlformats.org/officeDocument/2006/relationships/webSettings" Target="webSettings.xml"/><Relationship Id="rId21" Type="http://schemas.openxmlformats.org/officeDocument/2006/relationships/hyperlink" Target="consultantplus://offline/ref=8D93105A0CDAC3C4FFF99E1F84E376049037D4BF3BA9C2D5C6337D7E1C074F13B38DEAEE95ABD51D72C85ES8wFC" TargetMode="External"/><Relationship Id="rId34" Type="http://schemas.openxmlformats.org/officeDocument/2006/relationships/hyperlink" Target="consultantplus://offline/ref=8D93105A0CDAC3C4FFF99E1F84E376049037D4BF37AACFD6C6337D7E1C074F13B38DEAEE95ABD51D72C85ES8wFC" TargetMode="External"/><Relationship Id="rId42" Type="http://schemas.openxmlformats.org/officeDocument/2006/relationships/hyperlink" Target="consultantplus://offline/ref=8D93105A0CDAC3C4FFF99E1F84E376049037D4BF3BAEC2D0C1337D7E1C074F13B38DEAEE95ABD51D72C85FS8wFC" TargetMode="External"/><Relationship Id="rId7" Type="http://schemas.openxmlformats.org/officeDocument/2006/relationships/hyperlink" Target="consultantplus://offline/ref=8D93105A0CDAC3C4FFF99E1F84E376049037D4BF3BAEC2D0C1337D7E1C074F13B38DEAEE95ABD51D72C85FS8w2C" TargetMode="External"/><Relationship Id="rId12" Type="http://schemas.openxmlformats.org/officeDocument/2006/relationships/hyperlink" Target="consultantplus://offline/ref=8D93105A0CDAC3C4FFF99E1F84E376049037D4BF30A9C3D4C7337D7E1C074F13SBw3C" TargetMode="External"/><Relationship Id="rId17" Type="http://schemas.openxmlformats.org/officeDocument/2006/relationships/hyperlink" Target="consultantplus://offline/ref=8D93105A0CDAC3C4FFF99E1F84E376049037D4BF3BA9CFD5C2337D7E1C074F13B38DEAEE95ABD51D72C85AS8wEC" TargetMode="External"/><Relationship Id="rId25" Type="http://schemas.openxmlformats.org/officeDocument/2006/relationships/hyperlink" Target="consultantplus://offline/ref=8D93105A0CDAC3C4FFF99E1F84E376049037D4BF3BA9C2D5C6337D7E1C074F13B38DEAEE95ABD51D72C85ES8wFC" TargetMode="External"/><Relationship Id="rId33" Type="http://schemas.openxmlformats.org/officeDocument/2006/relationships/hyperlink" Target="consultantplus://offline/ref=8D93105A0CDAC3C4FFF99E1F84E376049037D4BF3BA9CFD5C2337D7E1C074F13B38DEAEE95ABD51D72C858S8w2C" TargetMode="External"/><Relationship Id="rId38" Type="http://schemas.openxmlformats.org/officeDocument/2006/relationships/hyperlink" Target="consultantplus://offline/ref=8D93105A0CDAC3C4FFF99E1F84E376049037D4BF3BA9C2D5C6337D7E1C074F13B38DEAEE95ABD51D72C85ES8wF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D93105A0CDAC3C4FFF99E1F84E376049037D4BF3BAEC2D0C1337D7E1C074F13B38DEAEE95ABD51D72C85FS8w2C" TargetMode="External"/><Relationship Id="rId20" Type="http://schemas.openxmlformats.org/officeDocument/2006/relationships/hyperlink" Target="consultantplus://offline/ref=8D93105A0CDAC3C4FFF99E1F84E376049037D4BF3BA9C2D5C6337D7E1C074F13B38DEAEE95ABD51D72C85ES8wFC" TargetMode="External"/><Relationship Id="rId29" Type="http://schemas.openxmlformats.org/officeDocument/2006/relationships/hyperlink" Target="consultantplus://offline/ref=8D93105A0CDAC3C4FFF99E1F84E376049037D4BF3BA9CFD5C2337D7E1C074F13B38DEAEE95ABD51D72C858S8w7C" TargetMode="External"/><Relationship Id="rId41" Type="http://schemas.openxmlformats.org/officeDocument/2006/relationships/hyperlink" Target="consultantplus://offline/ref=8D93105A0CDAC3C4FFF99E1F84E376049037D4BF3BAEC2D0C1337D7E1C074F13B38DEAEE95ABD51D72C85FS8wFC" TargetMode="External"/><Relationship Id="rId1" Type="http://schemas.openxmlformats.org/officeDocument/2006/relationships/styles" Target="styles.xml"/><Relationship Id="rId6" Type="http://schemas.openxmlformats.org/officeDocument/2006/relationships/hyperlink" Target="consultantplus://offline/ref=8D93105A0CDAC3C4FFF99E1F84E376049037D4BF3BAFCAD9CC337D7E1C074F13B38DEAEE95ABD51D72C85FS8w1C" TargetMode="External"/><Relationship Id="rId11" Type="http://schemas.openxmlformats.org/officeDocument/2006/relationships/hyperlink" Target="consultantplus://offline/ref=8D93105A0CDAC3C4FFF99E1F84E376049037D4BF30A9C3D9C5337D7E1C074F13SBw3C" TargetMode="External"/><Relationship Id="rId24" Type="http://schemas.openxmlformats.org/officeDocument/2006/relationships/hyperlink" Target="consultantplus://offline/ref=8D93105A0CDAC3C4FFF99E1F84E376049037D4BF3BA9C2D5C6337D7E1C074F13B38DEAEE95ABD51D72C85ES8wFC" TargetMode="External"/><Relationship Id="rId32" Type="http://schemas.openxmlformats.org/officeDocument/2006/relationships/hyperlink" Target="consultantplus://offline/ref=8D93105A0CDAC3C4FFF99E1F84E376049037D4BF3BA9C2D5C6337D7E1C074F13B38DEAEE95ABD51D72C85ES8wFC" TargetMode="External"/><Relationship Id="rId37" Type="http://schemas.openxmlformats.org/officeDocument/2006/relationships/hyperlink" Target="consultantplus://offline/ref=8D93105A0CDAC3C4FFF99E1F84E376049037D4BF3BA9CFD5C2337D7E1C074F13B38DEAEE95ABD51D72C858S8w1C" TargetMode="External"/><Relationship Id="rId40" Type="http://schemas.openxmlformats.org/officeDocument/2006/relationships/hyperlink" Target="consultantplus://offline/ref=8D93105A0CDAC3C4FFF99E1F84E376049037D4BF3BA9CFD5C2337D7E1C074F13B38DEAEE95ABD51D72C858S8wFC" TargetMode="External"/><Relationship Id="rId45" Type="http://schemas.openxmlformats.org/officeDocument/2006/relationships/fontTable" Target="fontTable.xml"/><Relationship Id="rId5" Type="http://schemas.openxmlformats.org/officeDocument/2006/relationships/hyperlink" Target="consultantplus://offline/ref=8D93105A0CDAC3C4FFF99E1F84E376049037D4BF34A8CED4C7337D7E1C074F13B38DEAEE95ABD51D72C85ES8w2C" TargetMode="External"/><Relationship Id="rId15" Type="http://schemas.openxmlformats.org/officeDocument/2006/relationships/hyperlink" Target="consultantplus://offline/ref=8D93105A0CDAC3C4FFF99E1F84E376049037D4BF3BAFCAD9CC337D7E1C074F13B38DEAEE95ABD51D72C85FS8w1C" TargetMode="External"/><Relationship Id="rId23" Type="http://schemas.openxmlformats.org/officeDocument/2006/relationships/hyperlink" Target="consultantplus://offline/ref=8D93105A0CDAC3C4FFF98012928F290E933A8EB734A6C187996C26234B0E4544F4C2B3ACD1A6D419S7w7C" TargetMode="External"/><Relationship Id="rId28" Type="http://schemas.openxmlformats.org/officeDocument/2006/relationships/hyperlink" Target="consultantplus://offline/ref=8D93105A0CDAC3C4FFF99E1F84E376049037D4BF3BA9C2D5C6337D7E1C074F13B38DEAEE95ABD51D72C85ES8wFC" TargetMode="External"/><Relationship Id="rId36" Type="http://schemas.openxmlformats.org/officeDocument/2006/relationships/hyperlink" Target="consultantplus://offline/ref=8D93105A0CDAC3C4FFF99E1F84E376049037D4BF3BA9C2D5C6337D7E1C074F13B38DEAEE95ABD51D72C85ES8wFC" TargetMode="External"/><Relationship Id="rId10" Type="http://schemas.openxmlformats.org/officeDocument/2006/relationships/hyperlink" Target="consultantplus://offline/ref=8D93105A0CDAC3C4FFF99E1F84E376049037D4BF3BA9CFD5C2337D7E1C074F13B38DEAEE95ABD51D72C85AS8w1C" TargetMode="External"/><Relationship Id="rId19" Type="http://schemas.openxmlformats.org/officeDocument/2006/relationships/hyperlink" Target="consultantplus://offline/ref=8D93105A0CDAC3C4FFF99E1F84E376049037D4BF3BA9C2D5C6337D7E1C074F13B38DEAEE95ABD51D72C85ES8wFC" TargetMode="External"/><Relationship Id="rId31" Type="http://schemas.openxmlformats.org/officeDocument/2006/relationships/hyperlink" Target="consultantplus://offline/ref=8D93105A0CDAC3C4FFF99E1F84E376049037D4BF3BA9C2D5C6337D7E1C074F13B38DEAEE95ABD51D72C85ES8wFC" TargetMode="External"/><Relationship Id="rId44" Type="http://schemas.openxmlformats.org/officeDocument/2006/relationships/hyperlink" Target="consultantplus://offline/ref=8D93105A0CDAC3C4FFF99E1F84E376049037D4BF3BAEC2D0C1337D7E1C074F13B38DEAEE95ABD51D72C85FS8wFC" TargetMode="External"/><Relationship Id="rId4" Type="http://schemas.openxmlformats.org/officeDocument/2006/relationships/hyperlink" Target="consultantplus://offline/ref=8D93105A0CDAC3C4FFF99E1F84E376049037D4BF37AACFD6C6337D7E1C074F13B38DEAEE95ABD51D72C85ES8wFC" TargetMode="External"/><Relationship Id="rId9" Type="http://schemas.openxmlformats.org/officeDocument/2006/relationships/hyperlink" Target="consultantplus://offline/ref=8D93105A0CDAC3C4FFF99E1F84E376049037D4BF3BADC3D3CC337D7E1C074F13B38DEAEE95ABD51D72C05ES8w6C" TargetMode="External"/><Relationship Id="rId14" Type="http://schemas.openxmlformats.org/officeDocument/2006/relationships/hyperlink" Target="consultantplus://offline/ref=8D93105A0CDAC3C4FFF99E1F84E376049037D4BF34A8CED4C7337D7E1C074F13B38DEAEE95ABD51D72C85ES8w2C" TargetMode="External"/><Relationship Id="rId22" Type="http://schemas.openxmlformats.org/officeDocument/2006/relationships/hyperlink" Target="consultantplus://offline/ref=8D93105A0CDAC3C4FFF99E1F84E376049037D4BF3BA9CFD5C2337D7E1C074F13B38DEAEE95ABD51D72C85BS8w7C" TargetMode="External"/><Relationship Id="rId27" Type="http://schemas.openxmlformats.org/officeDocument/2006/relationships/hyperlink" Target="consultantplus://offline/ref=8D93105A0CDAC3C4FFF99E1F84E376049037D4BF3BA9CFD5C2337D7E1C074F13B38DEAEE95ABD51D72C85BS8w0C" TargetMode="External"/><Relationship Id="rId30" Type="http://schemas.openxmlformats.org/officeDocument/2006/relationships/hyperlink" Target="consultantplus://offline/ref=8D93105A0CDAC3C4FFF99E1F84E376049037D4BF3BA9CFD5C2337D7E1C074F13B38DEAEE95ABD51D72C858S8w5C" TargetMode="External"/><Relationship Id="rId35" Type="http://schemas.openxmlformats.org/officeDocument/2006/relationships/hyperlink" Target="consultantplus://offline/ref=8D93105A0CDAC3C4FFF99E1F84E376049037D4BF3BAFCAD9CC337D7E1C074F13B38DEAEE95ABD51D72C85FS8w1C" TargetMode="External"/><Relationship Id="rId43" Type="http://schemas.openxmlformats.org/officeDocument/2006/relationships/hyperlink" Target="consultantplus://offline/ref=8D93105A0CDAC3C4FFF99E1F84E376049037D4BF3BAEC2D0C1337D7E1C074F13B38DEAEE95ABD51D72C85FS8w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1</cp:revision>
  <dcterms:created xsi:type="dcterms:W3CDTF">2015-10-14T02:48:00Z</dcterms:created>
  <dcterms:modified xsi:type="dcterms:W3CDTF">2015-10-14T02:53:00Z</dcterms:modified>
</cp:coreProperties>
</file>