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9" w:rsidRPr="00F82075" w:rsidRDefault="008F6849" w:rsidP="008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8F6849" w:rsidRDefault="008F6849" w:rsidP="008F684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Pr="003D1C53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Pr="00D834B7" w:rsidRDefault="008F6849" w:rsidP="008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8F6849" w:rsidRDefault="008F6849" w:rsidP="008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</w:t>
      </w:r>
      <w:r w:rsidRPr="00C65AE0">
        <w:rPr>
          <w:rFonts w:ascii="Times New Roman" w:hAnsi="Times New Roman" w:cs="Times New Roman"/>
          <w:b w:val="0"/>
          <w:sz w:val="28"/>
          <w:szCs w:val="28"/>
        </w:rPr>
        <w:t xml:space="preserve"> финансо</w:t>
      </w:r>
      <w:r>
        <w:rPr>
          <w:rFonts w:ascii="Times New Roman" w:hAnsi="Times New Roman" w:cs="Times New Roman"/>
          <w:b w:val="0"/>
          <w:sz w:val="28"/>
          <w:szCs w:val="28"/>
        </w:rPr>
        <w:t>вого контроля</w:t>
      </w:r>
    </w:p>
    <w:p w:rsidR="008F6849" w:rsidRDefault="008F6849" w:rsidP="008F68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4A6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8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0401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13D2" w:rsidRPr="00F82075" w:rsidRDefault="008E13D2" w:rsidP="008E13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8E13D2" w:rsidRPr="00F82075" w:rsidRDefault="008E13D2" w:rsidP="008E13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76254">
        <w:rPr>
          <w:rFonts w:ascii="Times New Roman" w:hAnsi="Times New Roman" w:cs="Times New Roman"/>
          <w:b w:val="0"/>
          <w:sz w:val="24"/>
          <w:szCs w:val="24"/>
        </w:rPr>
        <w:t>9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E13D2" w:rsidRPr="00F82075" w:rsidRDefault="008E13D2" w:rsidP="008E13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238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102344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02344" w:rsidRDefault="00102344" w:rsidP="00102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13"/>
        <w:gridCol w:w="532"/>
      </w:tblGrid>
      <w:tr w:rsidR="00054550" w:rsidTr="00054550">
        <w:tc>
          <w:tcPr>
            <w:tcW w:w="426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3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32" w:type="dxa"/>
            <w:vAlign w:val="center"/>
          </w:tcPr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550" w:rsidTr="00054550">
        <w:tc>
          <w:tcPr>
            <w:tcW w:w="426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3" w:type="dxa"/>
          </w:tcPr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предмет и объекты</w:t>
            </w:r>
            <w:r w:rsidRPr="0073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12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</w:p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532" w:type="dxa"/>
            <w:vAlign w:val="center"/>
          </w:tcPr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550" w:rsidTr="00054550">
        <w:tc>
          <w:tcPr>
            <w:tcW w:w="426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054550" w:rsidRPr="00707409" w:rsidRDefault="00054550" w:rsidP="0005455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7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контроля за реализацией </w:t>
            </w:r>
            <w:proofErr w:type="gramStart"/>
            <w:r w:rsidRPr="002E470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70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532" w:type="dxa"/>
            <w:vAlign w:val="center"/>
          </w:tcPr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550" w:rsidTr="00054550">
        <w:tc>
          <w:tcPr>
            <w:tcW w:w="426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3" w:type="dxa"/>
          </w:tcPr>
          <w:p w:rsidR="00054550" w:rsidRDefault="00054550" w:rsidP="0010234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5C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результатов </w:t>
            </w:r>
            <w:proofErr w:type="gramStart"/>
            <w:r w:rsidRPr="00595CC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95C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муниципальных программ</w:t>
            </w:r>
          </w:p>
        </w:tc>
        <w:tc>
          <w:tcPr>
            <w:tcW w:w="532" w:type="dxa"/>
            <w:vAlign w:val="center"/>
          </w:tcPr>
          <w:p w:rsidR="00054550" w:rsidRDefault="00054550" w:rsidP="000545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54550" w:rsidRDefault="00054550" w:rsidP="001023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04A6" w:rsidRPr="00F630D7" w:rsidRDefault="003804A6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42D" w:rsidRPr="00F630D7" w:rsidRDefault="0044542D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7D8" w:rsidRDefault="006D57D8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57D8" w:rsidRDefault="006D57D8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344" w:rsidRDefault="00102344" w:rsidP="003804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344" w:rsidRDefault="00193316" w:rsidP="0010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331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9406E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Pr="0019331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9406E">
        <w:rPr>
          <w:rFonts w:ascii="Times New Roman" w:hAnsi="Times New Roman" w:cs="Times New Roman"/>
          <w:sz w:val="28"/>
          <w:szCs w:val="28"/>
        </w:rPr>
        <w:t>«</w:t>
      </w:r>
      <w:r w:rsidR="008C30B0" w:rsidRPr="008C30B0">
        <w:rPr>
          <w:rFonts w:ascii="Times New Roman" w:hAnsi="Times New Roman" w:cs="Times New Roman"/>
          <w:sz w:val="28"/>
          <w:szCs w:val="28"/>
        </w:rPr>
        <w:t>Контроль за</w:t>
      </w:r>
      <w:r w:rsidR="008C30B0" w:rsidRPr="003804A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C30B0" w:rsidRPr="008C30B0">
        <w:rPr>
          <w:rFonts w:ascii="Times New Roman" w:hAnsi="Times New Roman" w:cs="Times New Roman"/>
          <w:sz w:val="28"/>
          <w:szCs w:val="28"/>
        </w:rPr>
        <w:t>ей</w:t>
      </w:r>
      <w:r w:rsidR="008C30B0" w:rsidRPr="003804A6">
        <w:rPr>
          <w:rFonts w:ascii="Times New Roman" w:hAnsi="Times New Roman" w:cs="Times New Roman"/>
          <w:sz w:val="28"/>
          <w:szCs w:val="28"/>
        </w:rPr>
        <w:t xml:space="preserve"> </w:t>
      </w:r>
      <w:r w:rsidR="002166A6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166A6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59406E">
        <w:rPr>
          <w:rFonts w:ascii="Times New Roman" w:hAnsi="Times New Roman" w:cs="Times New Roman"/>
          <w:sz w:val="28"/>
          <w:szCs w:val="28"/>
        </w:rPr>
        <w:t>»</w:t>
      </w:r>
      <w:r w:rsidRPr="00193316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с </w:t>
      </w:r>
      <w:r w:rsidR="00102344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102344" w:rsidRPr="003418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2344">
        <w:rPr>
          <w:rFonts w:ascii="Times New Roman" w:hAnsi="Times New Roman" w:cs="Times New Roman"/>
          <w:sz w:val="28"/>
          <w:szCs w:val="28"/>
        </w:rPr>
        <w:t>,</w:t>
      </w:r>
      <w:r w:rsidR="00102344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10234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2344" w:rsidRPr="00CE73C9">
        <w:rPr>
          <w:rFonts w:ascii="Times New Roman" w:hAnsi="Times New Roman" w:cs="Times New Roman"/>
          <w:sz w:val="28"/>
          <w:szCs w:val="28"/>
        </w:rPr>
        <w:t xml:space="preserve"> </w:t>
      </w:r>
      <w:r w:rsidR="00102344">
        <w:rPr>
          <w:rFonts w:ascii="Times New Roman" w:hAnsi="Times New Roman" w:cs="Times New Roman"/>
          <w:sz w:val="28"/>
          <w:szCs w:val="28"/>
        </w:rPr>
        <w:t>от</w:t>
      </w:r>
      <w:r w:rsidR="00102344"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 w:rsidR="00102344">
        <w:rPr>
          <w:rFonts w:ascii="Times New Roman" w:hAnsi="Times New Roman" w:cs="Times New Roman"/>
          <w:sz w:val="28"/>
          <w:szCs w:val="28"/>
        </w:rPr>
        <w:t>.</w:t>
      </w:r>
      <w:r w:rsidR="00102344" w:rsidRPr="00CE73C9">
        <w:rPr>
          <w:rFonts w:ascii="Times New Roman" w:hAnsi="Times New Roman" w:cs="Times New Roman"/>
          <w:sz w:val="28"/>
          <w:szCs w:val="28"/>
        </w:rPr>
        <w:t>02</w:t>
      </w:r>
      <w:r w:rsidR="00102344">
        <w:rPr>
          <w:rFonts w:ascii="Times New Roman" w:hAnsi="Times New Roman" w:cs="Times New Roman"/>
          <w:sz w:val="28"/>
          <w:szCs w:val="28"/>
        </w:rPr>
        <w:t>.</w:t>
      </w:r>
      <w:r w:rsidR="00102344" w:rsidRPr="00CE73C9">
        <w:rPr>
          <w:rFonts w:ascii="Times New Roman" w:hAnsi="Times New Roman" w:cs="Times New Roman"/>
          <w:sz w:val="28"/>
          <w:szCs w:val="28"/>
        </w:rPr>
        <w:t>2011</w:t>
      </w:r>
      <w:r w:rsidR="0010234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02344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102344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Совета от 10.10.2001 № 409, а также о</w:t>
      </w:r>
      <w:r w:rsidR="00102344" w:rsidRPr="00341868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</w:t>
      </w:r>
      <w:proofErr w:type="gramEnd"/>
      <w:r w:rsidR="00102344" w:rsidRPr="00341868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 для проведения контрольных и экспертно-аналитических мероприятий </w:t>
      </w:r>
      <w:r w:rsidR="00102344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</w:t>
      </w:r>
      <w:r w:rsidR="00102344" w:rsidRPr="0034186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102344">
        <w:rPr>
          <w:rFonts w:ascii="Times New Roman" w:hAnsi="Times New Roman" w:cs="Times New Roman"/>
          <w:sz w:val="28"/>
          <w:szCs w:val="28"/>
        </w:rPr>
        <w:t>.</w:t>
      </w:r>
      <w:r w:rsidR="00102344" w:rsidRPr="0058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12" w:rsidRDefault="00D87B7D" w:rsidP="003B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63">
        <w:rPr>
          <w:rFonts w:ascii="Times New Roman" w:hAnsi="Times New Roman" w:cs="Times New Roman"/>
          <w:sz w:val="28"/>
          <w:szCs w:val="28"/>
        </w:rPr>
        <w:t xml:space="preserve">1.2. Стандарт </w:t>
      </w:r>
      <w:r w:rsidR="00A20161" w:rsidRPr="00563963">
        <w:rPr>
          <w:rFonts w:ascii="Times New Roman" w:hAnsi="Times New Roman" w:cs="Times New Roman"/>
          <w:sz w:val="28"/>
          <w:szCs w:val="28"/>
        </w:rPr>
        <w:t>разработан</w:t>
      </w:r>
      <w:r w:rsidRPr="00563963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EC0A4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B241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Омска </w:t>
      </w:r>
      <w:r w:rsidR="003B2412" w:rsidRPr="003D1C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2412">
        <w:rPr>
          <w:rFonts w:ascii="Times New Roman" w:hAnsi="Times New Roman" w:cs="Times New Roman"/>
          <w:sz w:val="28"/>
          <w:szCs w:val="28"/>
        </w:rPr>
        <w:t>–</w:t>
      </w:r>
      <w:r w:rsidR="003B2412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3B2412">
        <w:rPr>
          <w:rFonts w:ascii="Times New Roman" w:hAnsi="Times New Roman" w:cs="Times New Roman"/>
          <w:sz w:val="28"/>
          <w:szCs w:val="28"/>
        </w:rPr>
        <w:t>КСП г. Омска</w:t>
      </w:r>
      <w:r w:rsidR="003B2412" w:rsidRPr="003D1C53">
        <w:rPr>
          <w:rFonts w:ascii="Times New Roman" w:hAnsi="Times New Roman" w:cs="Times New Roman"/>
          <w:sz w:val="28"/>
          <w:szCs w:val="28"/>
        </w:rPr>
        <w:t>)</w:t>
      </w:r>
      <w:r w:rsidR="003B2412">
        <w:rPr>
          <w:rFonts w:ascii="Times New Roman" w:hAnsi="Times New Roman" w:cs="Times New Roman"/>
          <w:sz w:val="28"/>
          <w:szCs w:val="28"/>
        </w:rPr>
        <w:t xml:space="preserve"> </w:t>
      </w:r>
      <w:r w:rsidRPr="00563963">
        <w:rPr>
          <w:rFonts w:ascii="Times New Roman" w:hAnsi="Times New Roman" w:cs="Times New Roman"/>
          <w:sz w:val="28"/>
          <w:szCs w:val="28"/>
        </w:rPr>
        <w:t xml:space="preserve">при </w:t>
      </w:r>
      <w:r w:rsidR="008C30B0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="003B2412">
        <w:rPr>
          <w:rFonts w:ascii="Times New Roman" w:hAnsi="Times New Roman" w:cs="Times New Roman"/>
          <w:sz w:val="28"/>
          <w:szCs w:val="28"/>
        </w:rPr>
        <w:t>контроля</w:t>
      </w:r>
      <w:r w:rsidR="008C30B0" w:rsidRPr="008C30B0">
        <w:rPr>
          <w:rFonts w:ascii="Times New Roman" w:hAnsi="Times New Roman" w:cs="Times New Roman"/>
          <w:sz w:val="28"/>
          <w:szCs w:val="28"/>
        </w:rPr>
        <w:t xml:space="preserve"> </w:t>
      </w:r>
      <w:r w:rsidR="002115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49F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1159E">
        <w:rPr>
          <w:rFonts w:ascii="Times New Roman" w:hAnsi="Times New Roman" w:cs="Times New Roman"/>
          <w:sz w:val="28"/>
          <w:szCs w:val="28"/>
        </w:rPr>
        <w:t>ей</w:t>
      </w:r>
      <w:r w:rsidR="00B049F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1159E">
        <w:rPr>
          <w:rFonts w:ascii="Times New Roman" w:hAnsi="Times New Roman" w:cs="Times New Roman"/>
          <w:sz w:val="28"/>
          <w:szCs w:val="28"/>
        </w:rPr>
        <w:t xml:space="preserve">ных </w:t>
      </w:r>
      <w:r w:rsidR="008C30B0" w:rsidRPr="008C30B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049F8">
        <w:rPr>
          <w:rFonts w:ascii="Times New Roman" w:hAnsi="Times New Roman" w:cs="Times New Roman"/>
          <w:sz w:val="28"/>
          <w:szCs w:val="28"/>
        </w:rPr>
        <w:t>города Ом</w:t>
      </w:r>
      <w:r w:rsidR="0021159E">
        <w:rPr>
          <w:rFonts w:ascii="Times New Roman" w:hAnsi="Times New Roman" w:cs="Times New Roman"/>
          <w:sz w:val="28"/>
          <w:szCs w:val="28"/>
        </w:rPr>
        <w:t xml:space="preserve">ска </w:t>
      </w:r>
      <w:r w:rsidR="00C36A11">
        <w:rPr>
          <w:rFonts w:ascii="Times New Roman" w:hAnsi="Times New Roman" w:cs="Times New Roman"/>
          <w:sz w:val="28"/>
          <w:szCs w:val="28"/>
        </w:rPr>
        <w:t>(далее – муниципальные программы)</w:t>
      </w:r>
      <w:r w:rsidR="003B2412">
        <w:rPr>
          <w:rFonts w:ascii="Times New Roman" w:hAnsi="Times New Roman" w:cs="Times New Roman"/>
          <w:sz w:val="28"/>
          <w:szCs w:val="28"/>
        </w:rPr>
        <w:t>.</w:t>
      </w:r>
    </w:p>
    <w:p w:rsidR="003B2412" w:rsidRDefault="003B2412" w:rsidP="00B17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D1C5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C0A4C">
        <w:rPr>
          <w:rFonts w:ascii="Times New Roman" w:hAnsi="Times New Roman" w:cs="Times New Roman"/>
          <w:sz w:val="28"/>
          <w:szCs w:val="28"/>
        </w:rPr>
        <w:t xml:space="preserve">разработки настоящего </w:t>
      </w:r>
      <w:r w:rsidRPr="003D1C53">
        <w:rPr>
          <w:rFonts w:ascii="Times New Roman" w:hAnsi="Times New Roman" w:cs="Times New Roman"/>
          <w:sz w:val="28"/>
          <w:szCs w:val="28"/>
        </w:rPr>
        <w:t>Стандарта является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общих</w:t>
      </w:r>
      <w:r w:rsidRPr="003D1C53">
        <w:rPr>
          <w:rFonts w:ascii="Times New Roman" w:hAnsi="Times New Roman" w:cs="Times New Roman"/>
          <w:sz w:val="28"/>
          <w:szCs w:val="28"/>
        </w:rPr>
        <w:t xml:space="preserve"> правил и процедур </w:t>
      </w:r>
      <w:r w:rsidRPr="0056396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8C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</w:t>
      </w:r>
      <w:r w:rsidRPr="003D1C53">
        <w:rPr>
          <w:rFonts w:ascii="Times New Roman" w:hAnsi="Times New Roman" w:cs="Times New Roman"/>
          <w:sz w:val="28"/>
          <w:szCs w:val="28"/>
        </w:rPr>
        <w:t>.</w:t>
      </w:r>
    </w:p>
    <w:p w:rsidR="00193316" w:rsidRPr="00D919F2" w:rsidRDefault="00193316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2">
        <w:rPr>
          <w:rFonts w:ascii="Times New Roman" w:hAnsi="Times New Roman" w:cs="Times New Roman"/>
          <w:sz w:val="28"/>
          <w:szCs w:val="28"/>
        </w:rPr>
        <w:t>1.</w:t>
      </w:r>
      <w:r w:rsidR="008624BC" w:rsidRPr="00D919F2">
        <w:rPr>
          <w:rFonts w:ascii="Times New Roman" w:hAnsi="Times New Roman" w:cs="Times New Roman"/>
          <w:sz w:val="28"/>
          <w:szCs w:val="28"/>
        </w:rPr>
        <w:t>4</w:t>
      </w:r>
      <w:r w:rsidRPr="00D919F2">
        <w:rPr>
          <w:rFonts w:ascii="Times New Roman" w:hAnsi="Times New Roman" w:cs="Times New Roman"/>
          <w:sz w:val="28"/>
          <w:szCs w:val="28"/>
        </w:rPr>
        <w:t xml:space="preserve">. </w:t>
      </w:r>
      <w:r w:rsidR="007A69E1" w:rsidRPr="00D919F2">
        <w:rPr>
          <w:rFonts w:ascii="Times New Roman" w:hAnsi="Times New Roman" w:cs="Times New Roman"/>
          <w:sz w:val="28"/>
          <w:szCs w:val="28"/>
        </w:rPr>
        <w:t>Стандарт</w:t>
      </w:r>
      <w:r w:rsidRPr="00D919F2">
        <w:rPr>
          <w:rFonts w:ascii="Times New Roman" w:hAnsi="Times New Roman" w:cs="Times New Roman"/>
          <w:sz w:val="28"/>
          <w:szCs w:val="28"/>
        </w:rPr>
        <w:t xml:space="preserve"> </w:t>
      </w:r>
      <w:r w:rsidR="007A69E1" w:rsidRPr="00D919F2">
        <w:rPr>
          <w:rFonts w:ascii="Times New Roman" w:hAnsi="Times New Roman" w:cs="Times New Roman"/>
          <w:sz w:val="28"/>
          <w:szCs w:val="28"/>
        </w:rPr>
        <w:t>устанавливает</w:t>
      </w:r>
      <w:r w:rsidRPr="00D919F2">
        <w:rPr>
          <w:rFonts w:ascii="Times New Roman" w:hAnsi="Times New Roman" w:cs="Times New Roman"/>
          <w:sz w:val="28"/>
          <w:szCs w:val="28"/>
        </w:rPr>
        <w:t>:</w:t>
      </w:r>
    </w:p>
    <w:p w:rsidR="007A69E1" w:rsidRPr="009D2788" w:rsidRDefault="00D37AF3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2A">
        <w:rPr>
          <w:rFonts w:ascii="Times New Roman" w:hAnsi="Times New Roman" w:cs="Times New Roman"/>
          <w:sz w:val="28"/>
          <w:szCs w:val="28"/>
        </w:rPr>
        <w:t xml:space="preserve">- </w:t>
      </w:r>
      <w:r w:rsidR="00D919F2" w:rsidRPr="00A9112A">
        <w:rPr>
          <w:rFonts w:ascii="Times New Roman" w:hAnsi="Times New Roman" w:cs="Times New Roman"/>
          <w:sz w:val="28"/>
          <w:szCs w:val="28"/>
        </w:rPr>
        <w:t>цели</w:t>
      </w:r>
      <w:r w:rsidR="00EC0A4C">
        <w:rPr>
          <w:rFonts w:ascii="Times New Roman" w:hAnsi="Times New Roman" w:cs="Times New Roman"/>
          <w:sz w:val="28"/>
          <w:szCs w:val="28"/>
        </w:rPr>
        <w:t xml:space="preserve">, </w:t>
      </w:r>
      <w:r w:rsidR="00D919F2" w:rsidRPr="00A9112A">
        <w:rPr>
          <w:rFonts w:ascii="Times New Roman" w:hAnsi="Times New Roman" w:cs="Times New Roman"/>
          <w:sz w:val="28"/>
          <w:szCs w:val="28"/>
        </w:rPr>
        <w:t>задачи</w:t>
      </w:r>
      <w:r w:rsidR="00EC0A4C">
        <w:rPr>
          <w:rFonts w:ascii="Times New Roman" w:hAnsi="Times New Roman" w:cs="Times New Roman"/>
          <w:sz w:val="28"/>
          <w:szCs w:val="28"/>
        </w:rPr>
        <w:t>, предмет и объекты</w:t>
      </w:r>
      <w:r w:rsidR="007A69E1" w:rsidRPr="00A91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119" w:rsidRPr="00A91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7119" w:rsidRPr="00A9112A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A9112A" w:rsidRPr="00A9112A">
        <w:rPr>
          <w:rFonts w:ascii="Times New Roman" w:hAnsi="Times New Roman" w:cs="Times New Roman"/>
          <w:sz w:val="28"/>
          <w:szCs w:val="28"/>
        </w:rPr>
        <w:t xml:space="preserve"> </w:t>
      </w:r>
      <w:r w:rsidR="00A9112A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112A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7A69E1" w:rsidRPr="00A9112A">
        <w:rPr>
          <w:rFonts w:ascii="Times New Roman" w:hAnsi="Times New Roman" w:cs="Times New Roman"/>
          <w:sz w:val="28"/>
          <w:szCs w:val="28"/>
        </w:rPr>
        <w:t>;</w:t>
      </w:r>
      <w:r w:rsidR="007A69E1" w:rsidRPr="009D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E1" w:rsidRPr="009247E4" w:rsidRDefault="00D37AF3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 xml:space="preserve">- </w:t>
      </w:r>
      <w:r w:rsidR="007A69E1" w:rsidRPr="009247E4">
        <w:rPr>
          <w:rFonts w:ascii="Times New Roman" w:hAnsi="Times New Roman" w:cs="Times New Roman"/>
          <w:sz w:val="28"/>
          <w:szCs w:val="28"/>
        </w:rPr>
        <w:t xml:space="preserve">общие требования, правила и </w:t>
      </w:r>
      <w:r w:rsidR="009247E4" w:rsidRPr="009247E4">
        <w:rPr>
          <w:rFonts w:ascii="Times New Roman" w:hAnsi="Times New Roman" w:cs="Times New Roman"/>
          <w:sz w:val="28"/>
          <w:szCs w:val="28"/>
        </w:rPr>
        <w:t>пр</w:t>
      </w:r>
      <w:r w:rsidR="00EC0A4C">
        <w:rPr>
          <w:rFonts w:ascii="Times New Roman" w:hAnsi="Times New Roman" w:cs="Times New Roman"/>
          <w:sz w:val="28"/>
          <w:szCs w:val="28"/>
        </w:rPr>
        <w:t>оцедуры</w:t>
      </w:r>
      <w:r w:rsidR="007A69E1" w:rsidRPr="009247E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9247E4" w:rsidRPr="009247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47E4" w:rsidRPr="009247E4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</w:t>
      </w:r>
      <w:r w:rsidR="0082382E">
        <w:rPr>
          <w:rFonts w:ascii="Times New Roman" w:hAnsi="Times New Roman" w:cs="Times New Roman"/>
          <w:sz w:val="28"/>
          <w:szCs w:val="28"/>
        </w:rPr>
        <w:t>.</w:t>
      </w:r>
    </w:p>
    <w:p w:rsidR="008E065B" w:rsidRDefault="008E065B" w:rsidP="001D2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27" w:rsidRDefault="0073631C" w:rsidP="001D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2. </w:t>
      </w:r>
      <w:r w:rsidR="00080527">
        <w:rPr>
          <w:rFonts w:ascii="Times New Roman" w:hAnsi="Times New Roman" w:cs="Times New Roman"/>
          <w:sz w:val="28"/>
          <w:szCs w:val="28"/>
        </w:rPr>
        <w:t>Цели,</w:t>
      </w:r>
      <w:r w:rsidR="001D235B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080527">
        <w:rPr>
          <w:rFonts w:ascii="Times New Roman" w:hAnsi="Times New Roman" w:cs="Times New Roman"/>
          <w:sz w:val="28"/>
          <w:szCs w:val="28"/>
        </w:rPr>
        <w:t>, предмет и объекты</w:t>
      </w:r>
      <w:r w:rsidRPr="00736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35B" w:rsidRPr="00A91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D235B" w:rsidRPr="00A9112A">
        <w:rPr>
          <w:rFonts w:ascii="Times New Roman" w:hAnsi="Times New Roman" w:cs="Times New Roman"/>
          <w:sz w:val="28"/>
          <w:szCs w:val="28"/>
        </w:rPr>
        <w:t xml:space="preserve"> реализацией </w:t>
      </w:r>
    </w:p>
    <w:p w:rsidR="001D235B" w:rsidRDefault="001D235B" w:rsidP="001D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4A6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1D235B" w:rsidRDefault="001D235B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3A" w:rsidRDefault="00193316" w:rsidP="009B2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2.</w:t>
      </w:r>
      <w:r w:rsidR="00F86B2F">
        <w:rPr>
          <w:rFonts w:ascii="Times New Roman" w:hAnsi="Times New Roman" w:cs="Times New Roman"/>
          <w:sz w:val="28"/>
          <w:szCs w:val="28"/>
        </w:rPr>
        <w:t>1</w:t>
      </w:r>
      <w:r w:rsidRPr="00193316">
        <w:rPr>
          <w:rFonts w:ascii="Times New Roman" w:hAnsi="Times New Roman" w:cs="Times New Roman"/>
          <w:sz w:val="28"/>
          <w:szCs w:val="28"/>
        </w:rPr>
        <w:t xml:space="preserve">. </w:t>
      </w:r>
      <w:r w:rsidR="008C47EE" w:rsidRPr="006A1F95">
        <w:rPr>
          <w:rFonts w:ascii="Times New Roman" w:hAnsi="Times New Roman" w:cs="Times New Roman"/>
          <w:sz w:val="28"/>
          <w:szCs w:val="28"/>
        </w:rPr>
        <w:t>Цел</w:t>
      </w:r>
      <w:r w:rsidR="003C0ECF" w:rsidRPr="006A1F95">
        <w:rPr>
          <w:rFonts w:ascii="Times New Roman" w:hAnsi="Times New Roman" w:cs="Times New Roman"/>
          <w:sz w:val="28"/>
          <w:szCs w:val="28"/>
        </w:rPr>
        <w:t>ями</w:t>
      </w:r>
      <w:r w:rsidR="008C47EE" w:rsidRPr="006A1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65B" w:rsidRPr="00A91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065B" w:rsidRPr="00A9112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8E065B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E065B" w:rsidRPr="003804A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C0ECF" w:rsidRPr="003C0ECF">
        <w:rPr>
          <w:rFonts w:ascii="Times New Roman" w:hAnsi="Times New Roman" w:cs="Times New Roman"/>
          <w:sz w:val="28"/>
          <w:szCs w:val="28"/>
        </w:rPr>
        <w:t>являются</w:t>
      </w:r>
      <w:r w:rsidR="00313FC5">
        <w:rPr>
          <w:rFonts w:ascii="Times New Roman" w:hAnsi="Times New Roman" w:cs="Times New Roman"/>
          <w:sz w:val="28"/>
          <w:szCs w:val="28"/>
        </w:rPr>
        <w:t>:</w:t>
      </w:r>
    </w:p>
    <w:p w:rsidR="008E065B" w:rsidRPr="009B253A" w:rsidRDefault="008E065B" w:rsidP="008E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3A">
        <w:rPr>
          <w:rFonts w:ascii="Times New Roman" w:hAnsi="Times New Roman" w:cs="Times New Roman"/>
          <w:sz w:val="28"/>
          <w:szCs w:val="28"/>
        </w:rPr>
        <w:t xml:space="preserve">- оценка выполнения предусмотренных </w:t>
      </w:r>
      <w:r w:rsidR="001B48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253A">
        <w:rPr>
          <w:rFonts w:ascii="Times New Roman" w:hAnsi="Times New Roman" w:cs="Times New Roman"/>
          <w:sz w:val="28"/>
          <w:szCs w:val="28"/>
        </w:rPr>
        <w:t>программой комплекса мероприятий</w:t>
      </w:r>
      <w:r w:rsidR="00C51437" w:rsidRPr="009B253A">
        <w:rPr>
          <w:rFonts w:ascii="Times New Roman" w:hAnsi="Times New Roman" w:cs="Times New Roman"/>
          <w:sz w:val="28"/>
          <w:szCs w:val="28"/>
        </w:rPr>
        <w:t>;</w:t>
      </w:r>
    </w:p>
    <w:p w:rsidR="008E065B" w:rsidRPr="001B48B4" w:rsidRDefault="00C51437" w:rsidP="008E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B4">
        <w:rPr>
          <w:rFonts w:ascii="Times New Roman" w:hAnsi="Times New Roman" w:cs="Times New Roman"/>
          <w:sz w:val="28"/>
          <w:szCs w:val="28"/>
        </w:rPr>
        <w:t xml:space="preserve">- </w:t>
      </w:r>
      <w:r w:rsidR="008E065B" w:rsidRPr="001B48B4">
        <w:rPr>
          <w:rFonts w:ascii="Times New Roman" w:hAnsi="Times New Roman" w:cs="Times New Roman"/>
          <w:sz w:val="28"/>
          <w:szCs w:val="28"/>
        </w:rPr>
        <w:t xml:space="preserve">проверка правомерности и эффективности использования средств, направленных на реализацию </w:t>
      </w:r>
      <w:r w:rsidR="001B48B4">
        <w:rPr>
          <w:rFonts w:ascii="Times New Roman" w:hAnsi="Times New Roman" w:cs="Times New Roman"/>
          <w:sz w:val="28"/>
          <w:szCs w:val="28"/>
        </w:rPr>
        <w:t>муниципальн</w:t>
      </w:r>
      <w:r w:rsidR="00472057" w:rsidRPr="00472057">
        <w:rPr>
          <w:rFonts w:ascii="Times New Roman" w:hAnsi="Times New Roman" w:cs="Times New Roman"/>
          <w:sz w:val="28"/>
          <w:szCs w:val="28"/>
        </w:rPr>
        <w:t>ых</w:t>
      </w:r>
      <w:r w:rsidR="001B48B4">
        <w:rPr>
          <w:rFonts w:ascii="Times New Roman" w:hAnsi="Times New Roman" w:cs="Times New Roman"/>
          <w:sz w:val="28"/>
          <w:szCs w:val="28"/>
        </w:rPr>
        <w:t xml:space="preserve"> </w:t>
      </w:r>
      <w:r w:rsidR="008E065B" w:rsidRPr="001B48B4">
        <w:rPr>
          <w:rFonts w:ascii="Times New Roman" w:hAnsi="Times New Roman" w:cs="Times New Roman"/>
          <w:sz w:val="28"/>
          <w:szCs w:val="28"/>
        </w:rPr>
        <w:t>прог</w:t>
      </w:r>
      <w:r w:rsidR="00472057">
        <w:rPr>
          <w:rFonts w:ascii="Times New Roman" w:hAnsi="Times New Roman" w:cs="Times New Roman"/>
          <w:sz w:val="28"/>
          <w:szCs w:val="28"/>
        </w:rPr>
        <w:t>рамм</w:t>
      </w:r>
      <w:r w:rsidRPr="001B48B4">
        <w:rPr>
          <w:rFonts w:ascii="Times New Roman" w:hAnsi="Times New Roman" w:cs="Times New Roman"/>
          <w:sz w:val="28"/>
          <w:szCs w:val="28"/>
        </w:rPr>
        <w:t>;</w:t>
      </w:r>
    </w:p>
    <w:p w:rsidR="004F0250" w:rsidRPr="001B48B4" w:rsidRDefault="00C51437" w:rsidP="008E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B4">
        <w:rPr>
          <w:rFonts w:ascii="Times New Roman" w:hAnsi="Times New Roman" w:cs="Times New Roman"/>
          <w:sz w:val="28"/>
          <w:szCs w:val="28"/>
        </w:rPr>
        <w:t xml:space="preserve">- </w:t>
      </w:r>
      <w:r w:rsidR="004F0250" w:rsidRPr="001B48B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E065B" w:rsidRPr="001B48B4">
        <w:rPr>
          <w:rFonts w:ascii="Times New Roman" w:hAnsi="Times New Roman" w:cs="Times New Roman"/>
          <w:sz w:val="28"/>
          <w:szCs w:val="28"/>
        </w:rPr>
        <w:t xml:space="preserve">достижения целей и ожидаемых результатов от реализации </w:t>
      </w:r>
      <w:r w:rsidR="004F0250" w:rsidRPr="001B48B4">
        <w:rPr>
          <w:rFonts w:ascii="Times New Roman" w:hAnsi="Times New Roman" w:cs="Times New Roman"/>
          <w:sz w:val="28"/>
          <w:szCs w:val="28"/>
        </w:rPr>
        <w:t>мероприятий муниципальн</w:t>
      </w:r>
      <w:r w:rsidR="00472057" w:rsidRPr="00472057">
        <w:rPr>
          <w:rFonts w:ascii="Times New Roman" w:hAnsi="Times New Roman" w:cs="Times New Roman"/>
          <w:sz w:val="28"/>
          <w:szCs w:val="28"/>
        </w:rPr>
        <w:t>ых</w:t>
      </w:r>
      <w:r w:rsidR="004F0250" w:rsidRPr="001B48B4">
        <w:rPr>
          <w:rFonts w:ascii="Times New Roman" w:hAnsi="Times New Roman" w:cs="Times New Roman"/>
          <w:sz w:val="28"/>
          <w:szCs w:val="28"/>
        </w:rPr>
        <w:t xml:space="preserve"> </w:t>
      </w:r>
      <w:r w:rsidR="00472057">
        <w:rPr>
          <w:rFonts w:ascii="Times New Roman" w:hAnsi="Times New Roman" w:cs="Times New Roman"/>
          <w:sz w:val="28"/>
          <w:szCs w:val="28"/>
        </w:rPr>
        <w:t>программ</w:t>
      </w:r>
      <w:r w:rsidR="008E065B" w:rsidRPr="001B48B4">
        <w:rPr>
          <w:rFonts w:ascii="Times New Roman" w:hAnsi="Times New Roman" w:cs="Times New Roman"/>
          <w:sz w:val="28"/>
          <w:szCs w:val="28"/>
        </w:rPr>
        <w:t xml:space="preserve">, целевых индикаторов их </w:t>
      </w:r>
      <w:r w:rsidRPr="001B48B4">
        <w:rPr>
          <w:rFonts w:ascii="Times New Roman" w:hAnsi="Times New Roman" w:cs="Times New Roman"/>
          <w:sz w:val="28"/>
          <w:szCs w:val="28"/>
        </w:rPr>
        <w:t>выполнения;</w:t>
      </w:r>
    </w:p>
    <w:p w:rsidR="008E065B" w:rsidRDefault="00C51437" w:rsidP="008E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B4">
        <w:rPr>
          <w:rFonts w:ascii="Times New Roman" w:hAnsi="Times New Roman" w:cs="Times New Roman"/>
          <w:sz w:val="28"/>
          <w:szCs w:val="28"/>
        </w:rPr>
        <w:t xml:space="preserve">- </w:t>
      </w:r>
      <w:r w:rsidR="008E065B" w:rsidRPr="001B48B4">
        <w:rPr>
          <w:rFonts w:ascii="Times New Roman" w:hAnsi="Times New Roman" w:cs="Times New Roman"/>
          <w:sz w:val="28"/>
          <w:szCs w:val="28"/>
        </w:rPr>
        <w:t xml:space="preserve">анализ причин невыполнения </w:t>
      </w:r>
      <w:r w:rsidR="00472057">
        <w:rPr>
          <w:rFonts w:ascii="Times New Roman" w:hAnsi="Times New Roman" w:cs="Times New Roman"/>
          <w:sz w:val="28"/>
          <w:szCs w:val="28"/>
        </w:rPr>
        <w:t>муниципальн</w:t>
      </w:r>
      <w:r w:rsidR="00472057" w:rsidRPr="00472057">
        <w:rPr>
          <w:rFonts w:ascii="Times New Roman" w:hAnsi="Times New Roman" w:cs="Times New Roman"/>
          <w:sz w:val="28"/>
          <w:szCs w:val="28"/>
        </w:rPr>
        <w:t>ых</w:t>
      </w:r>
      <w:r w:rsidRPr="001B48B4">
        <w:rPr>
          <w:rFonts w:ascii="Times New Roman" w:hAnsi="Times New Roman" w:cs="Times New Roman"/>
          <w:sz w:val="28"/>
          <w:szCs w:val="28"/>
        </w:rPr>
        <w:t xml:space="preserve"> </w:t>
      </w:r>
      <w:r w:rsidR="00472057">
        <w:rPr>
          <w:rFonts w:ascii="Times New Roman" w:hAnsi="Times New Roman" w:cs="Times New Roman"/>
          <w:sz w:val="28"/>
          <w:szCs w:val="28"/>
        </w:rPr>
        <w:t>программ</w:t>
      </w:r>
      <w:r w:rsidR="001B48B4">
        <w:rPr>
          <w:rFonts w:ascii="Times New Roman" w:hAnsi="Times New Roman" w:cs="Times New Roman"/>
          <w:sz w:val="28"/>
          <w:szCs w:val="28"/>
        </w:rPr>
        <w:t>;</w:t>
      </w:r>
    </w:p>
    <w:p w:rsidR="00C51437" w:rsidRDefault="004959E7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B4">
        <w:rPr>
          <w:rFonts w:ascii="Times New Roman" w:hAnsi="Times New Roman" w:cs="Times New Roman"/>
          <w:sz w:val="28"/>
          <w:szCs w:val="28"/>
        </w:rPr>
        <w:t xml:space="preserve">- </w:t>
      </w:r>
      <w:r w:rsidR="001B48B4">
        <w:rPr>
          <w:rFonts w:ascii="Times New Roman" w:hAnsi="Times New Roman" w:cs="Times New Roman"/>
          <w:sz w:val="28"/>
          <w:szCs w:val="28"/>
        </w:rPr>
        <w:t>оценка</w:t>
      </w:r>
      <w:r w:rsidRPr="001B48B4">
        <w:rPr>
          <w:rFonts w:ascii="Times New Roman" w:hAnsi="Times New Roman" w:cs="Times New Roman"/>
          <w:sz w:val="28"/>
          <w:szCs w:val="28"/>
        </w:rPr>
        <w:t xml:space="preserve"> влияния реализации программных мероприятий на социально-экономическое развитие города Омска.</w:t>
      </w:r>
    </w:p>
    <w:p w:rsidR="00C51437" w:rsidRPr="00C51437" w:rsidRDefault="005E7DA1" w:rsidP="00C5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ECF">
        <w:rPr>
          <w:rFonts w:ascii="Times New Roman" w:hAnsi="Times New Roman" w:cs="Times New Roman"/>
          <w:sz w:val="28"/>
          <w:szCs w:val="28"/>
        </w:rPr>
        <w:t xml:space="preserve">. </w:t>
      </w:r>
      <w:r w:rsidR="00C51437" w:rsidRPr="005E7DA1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="004D254B" w:rsidRPr="00A91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254B" w:rsidRPr="00A9112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4D254B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254B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 </w:t>
      </w:r>
      <w:r w:rsidR="00C51437" w:rsidRPr="00C51437">
        <w:rPr>
          <w:rFonts w:ascii="Times New Roman" w:hAnsi="Times New Roman" w:cs="Times New Roman"/>
          <w:sz w:val="28"/>
          <w:szCs w:val="28"/>
        </w:rPr>
        <w:lastRenderedPageBreak/>
        <w:t xml:space="preserve">являются: </w:t>
      </w:r>
    </w:p>
    <w:p w:rsidR="00C51437" w:rsidRPr="00C51437" w:rsidRDefault="005E7DA1" w:rsidP="00C5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полной и достоверной информации об исполнении 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37" w:rsidRPr="00C51437" w:rsidRDefault="005E7DA1" w:rsidP="005E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соблюдения целевого назначения средств, направленных на 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C51437" w:rsidRPr="00C51437" w:rsidRDefault="005E7DA1" w:rsidP="005E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результативности, 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 экономности использования </w:t>
      </w:r>
      <w:r w:rsidR="00C51437" w:rsidRPr="00C51437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 xml:space="preserve">тв, направленных на реализацию 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C51437" w:rsidRDefault="00BF23DC" w:rsidP="005E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DA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 w:rsidR="005E7DA1">
        <w:rPr>
          <w:rFonts w:ascii="Times New Roman" w:hAnsi="Times New Roman" w:cs="Times New Roman"/>
          <w:sz w:val="28"/>
          <w:szCs w:val="28"/>
        </w:rPr>
        <w:t>муниципальных программ с учетом количественных показателей, взаимоувязанных с финансовыми</w:t>
      </w:r>
      <w:r w:rsidR="00C51437" w:rsidRPr="00C51437">
        <w:rPr>
          <w:rFonts w:ascii="Times New Roman" w:hAnsi="Times New Roman" w:cs="Times New Roman"/>
          <w:sz w:val="28"/>
          <w:szCs w:val="28"/>
        </w:rPr>
        <w:t xml:space="preserve"> затра</w:t>
      </w:r>
      <w:r w:rsidR="005E7DA1">
        <w:rPr>
          <w:rFonts w:ascii="Times New Roman" w:hAnsi="Times New Roman" w:cs="Times New Roman"/>
          <w:sz w:val="28"/>
          <w:szCs w:val="28"/>
        </w:rPr>
        <w:t xml:space="preserve">тами, необходимыми для их </w:t>
      </w:r>
      <w:r w:rsidR="00C51437" w:rsidRPr="00C51437">
        <w:rPr>
          <w:rFonts w:ascii="Times New Roman" w:hAnsi="Times New Roman" w:cs="Times New Roman"/>
          <w:sz w:val="28"/>
          <w:szCs w:val="28"/>
        </w:rPr>
        <w:t>достижения.</w:t>
      </w:r>
    </w:p>
    <w:p w:rsidR="00B70EF6" w:rsidRDefault="00D164D8" w:rsidP="00594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1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 w:rsidR="00CF0979" w:rsidRPr="00A9112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35763" w:rsidRPr="00F357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5763" w:rsidRPr="00F35763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</w:t>
      </w:r>
      <w:r w:rsidR="00B70EF6">
        <w:rPr>
          <w:rFonts w:ascii="Times New Roman" w:hAnsi="Times New Roman" w:cs="Times New Roman"/>
          <w:sz w:val="28"/>
          <w:szCs w:val="28"/>
        </w:rPr>
        <w:t>является муниципальная</w:t>
      </w:r>
      <w:r w:rsidR="00CF0979" w:rsidRPr="002166A6">
        <w:rPr>
          <w:rFonts w:ascii="Times New Roman" w:hAnsi="Times New Roman" w:cs="Times New Roman"/>
          <w:sz w:val="28"/>
          <w:szCs w:val="28"/>
        </w:rPr>
        <w:t xml:space="preserve"> </w:t>
      </w:r>
      <w:r w:rsidR="00CF0979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F35763">
        <w:rPr>
          <w:rFonts w:ascii="Times New Roman" w:hAnsi="Times New Roman" w:cs="Times New Roman"/>
          <w:sz w:val="28"/>
          <w:szCs w:val="28"/>
        </w:rPr>
        <w:t>а</w:t>
      </w:r>
      <w:r w:rsidR="00F35763" w:rsidRPr="00F35763">
        <w:rPr>
          <w:rFonts w:ascii="Times New Roman" w:hAnsi="Times New Roman" w:cs="Times New Roman"/>
          <w:sz w:val="28"/>
          <w:szCs w:val="28"/>
        </w:rPr>
        <w:t xml:space="preserve"> и документы к ней, использование ресурсов на реализацию </w:t>
      </w:r>
      <w:r w:rsidR="00F35763">
        <w:rPr>
          <w:rFonts w:ascii="Times New Roman" w:hAnsi="Times New Roman" w:cs="Times New Roman"/>
          <w:sz w:val="28"/>
          <w:szCs w:val="28"/>
        </w:rPr>
        <w:t>муниципальной</w:t>
      </w:r>
      <w:r w:rsidR="00F35763" w:rsidRPr="00F3576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35763">
        <w:rPr>
          <w:rFonts w:ascii="Times New Roman" w:hAnsi="Times New Roman" w:cs="Times New Roman"/>
          <w:sz w:val="28"/>
          <w:szCs w:val="28"/>
        </w:rPr>
        <w:t xml:space="preserve">ы, а также деятельность </w:t>
      </w:r>
      <w:r w:rsidR="0059454F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="00F3576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D7D11">
        <w:rPr>
          <w:rFonts w:ascii="Times New Roman" w:hAnsi="Times New Roman" w:cs="Times New Roman"/>
          <w:sz w:val="28"/>
          <w:szCs w:val="28"/>
        </w:rPr>
        <w:t xml:space="preserve"> и</w:t>
      </w:r>
      <w:r w:rsidR="00F35763">
        <w:rPr>
          <w:rFonts w:ascii="Times New Roman" w:hAnsi="Times New Roman" w:cs="Times New Roman"/>
          <w:sz w:val="28"/>
          <w:szCs w:val="28"/>
        </w:rPr>
        <w:t xml:space="preserve"> </w:t>
      </w:r>
      <w:r w:rsidR="007D7D11">
        <w:rPr>
          <w:rFonts w:ascii="Times New Roman" w:hAnsi="Times New Roman" w:cs="Times New Roman"/>
          <w:sz w:val="28"/>
          <w:szCs w:val="28"/>
        </w:rPr>
        <w:t xml:space="preserve">ответственных за реализацию мероприятий </w:t>
      </w:r>
      <w:r w:rsidR="00F35763">
        <w:rPr>
          <w:rFonts w:ascii="Times New Roman" w:hAnsi="Times New Roman" w:cs="Times New Roman"/>
          <w:sz w:val="28"/>
          <w:szCs w:val="28"/>
        </w:rPr>
        <w:t>участник</w:t>
      </w:r>
      <w:r w:rsidR="0059454F">
        <w:rPr>
          <w:rFonts w:ascii="Times New Roman" w:hAnsi="Times New Roman" w:cs="Times New Roman"/>
          <w:sz w:val="28"/>
          <w:szCs w:val="28"/>
        </w:rPr>
        <w:t>ов</w:t>
      </w:r>
      <w:r w:rsidR="00F35763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="00F35763" w:rsidRPr="00F35763">
        <w:rPr>
          <w:rFonts w:ascii="Times New Roman" w:hAnsi="Times New Roman" w:cs="Times New Roman"/>
          <w:sz w:val="28"/>
          <w:szCs w:val="28"/>
        </w:rPr>
        <w:t xml:space="preserve"> направленная на достижение целей и планируемых результатов реализации </w:t>
      </w:r>
      <w:r w:rsidR="0059454F">
        <w:rPr>
          <w:rFonts w:ascii="Times New Roman" w:hAnsi="Times New Roman" w:cs="Times New Roman"/>
          <w:sz w:val="28"/>
          <w:szCs w:val="28"/>
        </w:rPr>
        <w:t>муниципальной</w:t>
      </w:r>
      <w:r w:rsidR="00F35763" w:rsidRPr="00F3576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75B82" w:rsidRDefault="00CC1AF4" w:rsidP="00375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2.</w:t>
      </w:r>
      <w:r w:rsidR="0049628F">
        <w:rPr>
          <w:rFonts w:ascii="Times New Roman" w:hAnsi="Times New Roman" w:cs="Times New Roman"/>
          <w:sz w:val="28"/>
          <w:szCs w:val="28"/>
        </w:rPr>
        <w:t>4</w:t>
      </w:r>
      <w:r w:rsidRPr="00CC1AF4">
        <w:rPr>
          <w:rFonts w:ascii="Times New Roman" w:hAnsi="Times New Roman" w:cs="Times New Roman"/>
          <w:sz w:val="28"/>
          <w:szCs w:val="28"/>
        </w:rPr>
        <w:t xml:space="preserve">. Объектами </w:t>
      </w:r>
      <w:proofErr w:type="gramStart"/>
      <w:r w:rsidR="00CF0979" w:rsidRPr="00A91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0979" w:rsidRPr="00A9112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CF0979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F0979" w:rsidRPr="003804A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CC1AF4">
        <w:rPr>
          <w:rFonts w:ascii="Times New Roman" w:hAnsi="Times New Roman" w:cs="Times New Roman"/>
          <w:sz w:val="28"/>
          <w:szCs w:val="28"/>
        </w:rPr>
        <w:t>являются</w:t>
      </w:r>
      <w:r w:rsidR="005E77CF">
        <w:rPr>
          <w:rFonts w:ascii="Times New Roman" w:hAnsi="Times New Roman" w:cs="Times New Roman"/>
          <w:sz w:val="28"/>
          <w:szCs w:val="28"/>
        </w:rPr>
        <w:t>:</w:t>
      </w:r>
      <w:r w:rsidRPr="00CC1AF4">
        <w:rPr>
          <w:rFonts w:ascii="Times New Roman" w:hAnsi="Times New Roman" w:cs="Times New Roman"/>
          <w:sz w:val="28"/>
          <w:szCs w:val="28"/>
        </w:rPr>
        <w:t xml:space="preserve"> </w:t>
      </w:r>
      <w:r w:rsidR="00375B82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программ, участники муниципальных программ</w:t>
      </w:r>
      <w:r w:rsidR="008E584C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самоуправления, </w:t>
      </w:r>
      <w:r w:rsidR="00B70EF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58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EF6">
        <w:rPr>
          <w:rFonts w:ascii="Times New Roman" w:hAnsi="Times New Roman" w:cs="Times New Roman"/>
          <w:sz w:val="28"/>
          <w:szCs w:val="28"/>
        </w:rPr>
        <w:t>и</w:t>
      </w:r>
      <w:r w:rsidR="008E584C">
        <w:rPr>
          <w:rFonts w:ascii="Times New Roman" w:hAnsi="Times New Roman" w:cs="Times New Roman"/>
          <w:sz w:val="28"/>
          <w:szCs w:val="28"/>
        </w:rPr>
        <w:t xml:space="preserve"> предприятия, иные организации)</w:t>
      </w:r>
      <w:r w:rsidR="00375B82">
        <w:rPr>
          <w:rFonts w:ascii="Times New Roman" w:hAnsi="Times New Roman" w:cs="Times New Roman"/>
          <w:sz w:val="28"/>
          <w:szCs w:val="28"/>
        </w:rPr>
        <w:t>.</w:t>
      </w:r>
    </w:p>
    <w:p w:rsidR="000B2403" w:rsidRDefault="00DB57D9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объектов </w:t>
      </w:r>
      <w:r w:rsidR="001B7743" w:rsidRPr="00A9112A">
        <w:rPr>
          <w:rFonts w:ascii="Times New Roman" w:hAnsi="Times New Roman" w:cs="Times New Roman"/>
          <w:sz w:val="28"/>
          <w:szCs w:val="28"/>
        </w:rPr>
        <w:t>контроля</w:t>
      </w:r>
      <w:r w:rsidR="001B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учитывать объемы бюджетных средств, направленных на финансирование мероприятий программы.</w:t>
      </w:r>
    </w:p>
    <w:p w:rsidR="000623A7" w:rsidRDefault="000623A7" w:rsidP="00396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81" w:rsidRPr="002E4707" w:rsidRDefault="000623A7" w:rsidP="00EC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7">
        <w:rPr>
          <w:rFonts w:ascii="Times New Roman" w:hAnsi="Times New Roman" w:cs="Times New Roman"/>
          <w:sz w:val="28"/>
          <w:szCs w:val="28"/>
        </w:rPr>
        <w:t xml:space="preserve">3. </w:t>
      </w:r>
      <w:r w:rsidR="00EC1F81" w:rsidRPr="002E470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EC1F81" w:rsidRPr="002E47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1F81" w:rsidRPr="002E4707">
        <w:rPr>
          <w:rFonts w:ascii="Times New Roman" w:hAnsi="Times New Roman" w:cs="Times New Roman"/>
          <w:sz w:val="28"/>
          <w:szCs w:val="28"/>
        </w:rPr>
        <w:t xml:space="preserve"> реализацией </w:t>
      </w:r>
    </w:p>
    <w:p w:rsidR="003966B1" w:rsidRDefault="00EC1F81" w:rsidP="00EC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07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EC1F81" w:rsidRDefault="00EC1F81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4B" w:rsidRDefault="00DC5225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4D254B">
        <w:rPr>
          <w:rFonts w:ascii="Times New Roman" w:hAnsi="Times New Roman" w:cs="Times New Roman"/>
          <w:sz w:val="28"/>
          <w:szCs w:val="28"/>
        </w:rPr>
        <w:t>Контроль</w:t>
      </w:r>
      <w:r w:rsidR="004D254B" w:rsidRPr="00A9112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254B" w:rsidRPr="00A9112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4D254B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254B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4D254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C312E">
        <w:rPr>
          <w:rFonts w:ascii="Times New Roman" w:hAnsi="Times New Roman" w:cs="Times New Roman"/>
          <w:sz w:val="28"/>
          <w:szCs w:val="28"/>
        </w:rPr>
        <w:t>ет</w:t>
      </w:r>
      <w:r w:rsidR="004D254B">
        <w:rPr>
          <w:rFonts w:ascii="Times New Roman" w:hAnsi="Times New Roman" w:cs="Times New Roman"/>
          <w:sz w:val="28"/>
          <w:szCs w:val="28"/>
        </w:rPr>
        <w:t>ся путем проведения контрольных и</w:t>
      </w:r>
      <w:r w:rsidR="000C312E">
        <w:rPr>
          <w:rFonts w:ascii="Times New Roman" w:hAnsi="Times New Roman" w:cs="Times New Roman"/>
          <w:sz w:val="28"/>
          <w:szCs w:val="28"/>
        </w:rPr>
        <w:t xml:space="preserve"> </w:t>
      </w:r>
      <w:r w:rsidR="004D254B">
        <w:rPr>
          <w:rFonts w:ascii="Times New Roman" w:hAnsi="Times New Roman" w:cs="Times New Roman"/>
          <w:sz w:val="28"/>
          <w:szCs w:val="28"/>
        </w:rPr>
        <w:t>экспертно-аналитических мероприятий.</w:t>
      </w:r>
    </w:p>
    <w:p w:rsidR="000C312E" w:rsidRDefault="00110A79" w:rsidP="0069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07">
        <w:rPr>
          <w:rFonts w:ascii="Times New Roman" w:hAnsi="Times New Roman" w:cs="Times New Roman"/>
          <w:sz w:val="28"/>
          <w:szCs w:val="28"/>
        </w:rPr>
        <w:t xml:space="preserve">Решение о форме </w:t>
      </w:r>
      <w:r w:rsidR="005A0150" w:rsidRPr="002E470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5A0150" w:rsidRPr="002E4707">
        <w:rPr>
          <w:rFonts w:ascii="Times New Roman" w:hAnsi="Times New Roman" w:cs="Times New Roman"/>
          <w:sz w:val="28"/>
          <w:szCs w:val="28"/>
        </w:rPr>
        <w:t>контроля</w:t>
      </w:r>
      <w:r w:rsidRPr="002E4707">
        <w:rPr>
          <w:rFonts w:ascii="Times New Roman" w:hAnsi="Times New Roman" w:cs="Times New Roman"/>
          <w:sz w:val="28"/>
          <w:szCs w:val="28"/>
        </w:rPr>
        <w:t xml:space="preserve"> </w:t>
      </w:r>
      <w:r w:rsidR="005A0150" w:rsidRPr="002E47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0150" w:rsidRPr="002E4707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</w:t>
      </w:r>
      <w:r w:rsidRPr="002E4707">
        <w:rPr>
          <w:rFonts w:ascii="Times New Roman" w:hAnsi="Times New Roman" w:cs="Times New Roman"/>
          <w:sz w:val="28"/>
          <w:szCs w:val="28"/>
        </w:rPr>
        <w:t xml:space="preserve">принимается после </w:t>
      </w:r>
      <w:r w:rsidR="00691797" w:rsidRPr="002E4707">
        <w:rPr>
          <w:rFonts w:ascii="Times New Roman" w:hAnsi="Times New Roman" w:cs="Times New Roman"/>
          <w:sz w:val="28"/>
          <w:szCs w:val="28"/>
        </w:rPr>
        <w:t>изучения</w:t>
      </w:r>
      <w:r w:rsidR="00C1662E" w:rsidRPr="002E4707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контроля, </w:t>
      </w:r>
      <w:r w:rsidR="00691797" w:rsidRPr="002E4707"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="00DD018F" w:rsidRPr="002E4707">
        <w:rPr>
          <w:rFonts w:ascii="Times New Roman" w:hAnsi="Times New Roman" w:cs="Times New Roman"/>
          <w:sz w:val="28"/>
          <w:szCs w:val="28"/>
        </w:rPr>
        <w:t>вопросов проверки и</w:t>
      </w:r>
      <w:r w:rsidR="005A0150" w:rsidRPr="002E4707">
        <w:rPr>
          <w:rFonts w:ascii="Times New Roman" w:hAnsi="Times New Roman" w:cs="Times New Roman"/>
          <w:sz w:val="28"/>
          <w:szCs w:val="28"/>
        </w:rPr>
        <w:t xml:space="preserve"> </w:t>
      </w:r>
      <w:r w:rsidR="00C1662E" w:rsidRPr="002E4707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0C312E" w:rsidRPr="002E4707">
        <w:rPr>
          <w:rFonts w:ascii="Times New Roman" w:hAnsi="Times New Roman" w:cs="Times New Roman"/>
          <w:sz w:val="28"/>
          <w:szCs w:val="28"/>
        </w:rPr>
        <w:t>включающих оценку реализации муниципальных программ, анализ</w:t>
      </w:r>
      <w:r w:rsidR="00BD35AD" w:rsidRPr="002E4707">
        <w:rPr>
          <w:rFonts w:ascii="Times New Roman" w:hAnsi="Times New Roman" w:cs="Times New Roman"/>
          <w:sz w:val="28"/>
          <w:szCs w:val="28"/>
        </w:rPr>
        <w:t>а</w:t>
      </w:r>
      <w:r w:rsidR="000C312E" w:rsidRPr="002E4707">
        <w:rPr>
          <w:rFonts w:ascii="Times New Roman" w:hAnsi="Times New Roman" w:cs="Times New Roman"/>
          <w:sz w:val="28"/>
          <w:szCs w:val="28"/>
        </w:rPr>
        <w:t xml:space="preserve"> отчетности о реализации муниципальных программ.</w:t>
      </w:r>
    </w:p>
    <w:p w:rsidR="000F4A70" w:rsidRDefault="002E4707" w:rsidP="00E60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0A1E">
        <w:rPr>
          <w:rFonts w:ascii="Times New Roman" w:hAnsi="Times New Roman" w:cs="Times New Roman"/>
          <w:sz w:val="28"/>
          <w:szCs w:val="28"/>
        </w:rPr>
        <w:t xml:space="preserve">Основными вопросами </w:t>
      </w:r>
      <w:proofErr w:type="gramStart"/>
      <w:r w:rsidR="00E60A1E" w:rsidRPr="00724D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60A1E" w:rsidRPr="00724DB0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E60A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60A1E" w:rsidRPr="00724DB0">
        <w:rPr>
          <w:rFonts w:ascii="Times New Roman" w:hAnsi="Times New Roman" w:cs="Times New Roman"/>
          <w:sz w:val="28"/>
          <w:szCs w:val="28"/>
        </w:rPr>
        <w:t>программ</w:t>
      </w:r>
      <w:r w:rsidR="00E60A1E">
        <w:rPr>
          <w:rFonts w:ascii="Times New Roman" w:hAnsi="Times New Roman" w:cs="Times New Roman"/>
          <w:sz w:val="28"/>
          <w:szCs w:val="28"/>
        </w:rPr>
        <w:t xml:space="preserve"> являются вопросы</w:t>
      </w:r>
      <w:r w:rsidR="00D908E4">
        <w:rPr>
          <w:rFonts w:ascii="Times New Roman" w:hAnsi="Times New Roman" w:cs="Times New Roman"/>
          <w:sz w:val="28"/>
          <w:szCs w:val="28"/>
        </w:rPr>
        <w:t>:</w:t>
      </w:r>
      <w:r w:rsidR="00E60A1E" w:rsidRPr="00FD20BE">
        <w:rPr>
          <w:rFonts w:ascii="Times New Roman" w:hAnsi="Times New Roman" w:cs="Times New Roman"/>
          <w:sz w:val="28"/>
          <w:szCs w:val="28"/>
        </w:rPr>
        <w:t xml:space="preserve"> </w:t>
      </w:r>
      <w:r w:rsidR="00DB269B">
        <w:rPr>
          <w:rFonts w:ascii="Times New Roman" w:hAnsi="Times New Roman" w:cs="Times New Roman"/>
          <w:sz w:val="28"/>
          <w:szCs w:val="28"/>
        </w:rPr>
        <w:t xml:space="preserve">соблюдения требований, установленных правовыми актами, в ходе реализации муниципальных программ; </w:t>
      </w:r>
      <w:r w:rsidR="00E60A1E">
        <w:rPr>
          <w:rFonts w:ascii="Times New Roman" w:hAnsi="Times New Roman" w:cs="Times New Roman"/>
          <w:sz w:val="28"/>
          <w:szCs w:val="28"/>
        </w:rPr>
        <w:t>правомерности и эффективности</w:t>
      </w:r>
      <w:r w:rsidR="00E60A1E" w:rsidRPr="00FD20BE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E60A1E">
        <w:rPr>
          <w:rFonts w:ascii="Times New Roman" w:hAnsi="Times New Roman" w:cs="Times New Roman"/>
          <w:sz w:val="28"/>
          <w:szCs w:val="28"/>
        </w:rPr>
        <w:t xml:space="preserve">зования бюджетных средств и </w:t>
      </w:r>
      <w:r w:rsidR="00E60A1E" w:rsidRPr="00FD20B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B269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собственности; эффективности реализации муниципальных программ за проверяемый период, эффективности управления </w:t>
      </w:r>
      <w:r w:rsidR="009830D0" w:rsidRPr="00983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269B">
        <w:rPr>
          <w:rFonts w:ascii="Times New Roman" w:hAnsi="Times New Roman" w:cs="Times New Roman"/>
          <w:sz w:val="28"/>
          <w:szCs w:val="28"/>
        </w:rPr>
        <w:t xml:space="preserve">программой, а также контроля за ходом </w:t>
      </w:r>
      <w:r w:rsidR="00DB269B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ответственным исполнителем.</w:t>
      </w:r>
    </w:p>
    <w:p w:rsidR="001B7743" w:rsidRDefault="00E60A1E" w:rsidP="00E60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вопросов определяется аудитором</w:t>
      </w:r>
      <w:r w:rsidR="009830D0" w:rsidRPr="009830D0">
        <w:rPr>
          <w:rFonts w:ascii="Times New Roman" w:hAnsi="Times New Roman" w:cs="Times New Roman"/>
          <w:sz w:val="28"/>
          <w:szCs w:val="28"/>
        </w:rPr>
        <w:t xml:space="preserve"> либо другим должностным лицом</w:t>
      </w:r>
      <w:r>
        <w:rPr>
          <w:rFonts w:ascii="Times New Roman" w:hAnsi="Times New Roman" w:cs="Times New Roman"/>
          <w:sz w:val="28"/>
          <w:szCs w:val="28"/>
        </w:rPr>
        <w:t>, ответственным за проведение</w:t>
      </w:r>
      <w:r w:rsidRPr="00FD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 мероприятия,</w:t>
      </w:r>
      <w:r w:rsidRPr="00FD20BE">
        <w:rPr>
          <w:rFonts w:ascii="Times New Roman" w:hAnsi="Times New Roman" w:cs="Times New Roman"/>
          <w:sz w:val="28"/>
          <w:szCs w:val="28"/>
        </w:rPr>
        <w:t xml:space="preserve"> </w:t>
      </w:r>
      <w:r w:rsidR="001B7743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содержания и особе</w:t>
      </w:r>
      <w:r w:rsidR="001B7743">
        <w:rPr>
          <w:rFonts w:ascii="Times New Roman" w:hAnsi="Times New Roman" w:cs="Times New Roman"/>
          <w:sz w:val="28"/>
          <w:szCs w:val="28"/>
        </w:rPr>
        <w:t>нностей муниципальной программы.</w:t>
      </w:r>
    </w:p>
    <w:p w:rsidR="00E60A1E" w:rsidRDefault="000D6E09" w:rsidP="0069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07">
        <w:rPr>
          <w:rFonts w:ascii="Times New Roman" w:hAnsi="Times New Roman" w:cs="Times New Roman"/>
          <w:sz w:val="28"/>
          <w:szCs w:val="28"/>
        </w:rPr>
        <w:t>Перечень и содержание вопросов должны быть такими, чтобы р</w:t>
      </w:r>
      <w:r w:rsidR="002E4707" w:rsidRPr="002E4707">
        <w:rPr>
          <w:rFonts w:ascii="Times New Roman" w:hAnsi="Times New Roman" w:cs="Times New Roman"/>
          <w:sz w:val="28"/>
          <w:szCs w:val="28"/>
        </w:rPr>
        <w:t>езультаты их проверки и анализа</w:t>
      </w:r>
      <w:r w:rsidRPr="002E4707">
        <w:rPr>
          <w:rFonts w:ascii="Times New Roman" w:hAnsi="Times New Roman" w:cs="Times New Roman"/>
          <w:sz w:val="28"/>
          <w:szCs w:val="28"/>
        </w:rPr>
        <w:t xml:space="preserve"> обеспечивали достижение цели </w:t>
      </w:r>
      <w:proofErr w:type="gramStart"/>
      <w:r w:rsidRPr="002E47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4707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программ. </w:t>
      </w:r>
    </w:p>
    <w:p w:rsidR="00C1662E" w:rsidRPr="00C1662E" w:rsidRDefault="000C312E" w:rsidP="000C3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ри необходимости направляются запросы ответственным исполнителям, соисполнителям, исполнителям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необходимой информации,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C1662E" w:rsidRPr="00C1662E" w:rsidRDefault="000C312E" w:rsidP="00C64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финансировании (кассовом исполнении) 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641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41B8">
        <w:rPr>
          <w:rFonts w:ascii="Times New Roman" w:hAnsi="Times New Roman" w:cs="Times New Roman"/>
          <w:sz w:val="28"/>
          <w:szCs w:val="28"/>
        </w:rPr>
        <w:t>ы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2E" w:rsidRPr="00C1662E" w:rsidRDefault="00C641B8" w:rsidP="00C1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62E" w:rsidRPr="00C1662E">
        <w:rPr>
          <w:rFonts w:ascii="Times New Roman" w:hAnsi="Times New Roman" w:cs="Times New Roman"/>
          <w:sz w:val="28"/>
          <w:szCs w:val="28"/>
        </w:rPr>
        <w:t>копии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2E" w:rsidRPr="00C1662E" w:rsidRDefault="00C641B8" w:rsidP="00C64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>
        <w:rPr>
          <w:rFonts w:ascii="Times New Roman" w:hAnsi="Times New Roman" w:cs="Times New Roman"/>
          <w:sz w:val="28"/>
          <w:szCs w:val="28"/>
        </w:rPr>
        <w:t xml:space="preserve">отчетности, содержащей информацию о конечных (непосредственных) результатах реализации проверяемых 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(при ее наличии); </w:t>
      </w:r>
    </w:p>
    <w:p w:rsidR="00C1662E" w:rsidRPr="00C1662E" w:rsidRDefault="00C641B8" w:rsidP="00C64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информации об объектах, на которых проводились работы по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капитальному, текущему ремонту и приобретению оборудования в рамках 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62E" w:rsidRDefault="00C641B8" w:rsidP="00C64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заключенных</w:t>
      </w:r>
      <w:r w:rsidR="00C1662E" w:rsidRPr="00C1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контрактах </w:t>
      </w:r>
      <w:r w:rsidR="00C1662E" w:rsidRPr="00C1662E">
        <w:rPr>
          <w:rFonts w:ascii="Times New Roman" w:hAnsi="Times New Roman" w:cs="Times New Roman"/>
          <w:sz w:val="28"/>
          <w:szCs w:val="28"/>
        </w:rPr>
        <w:t>(договорах) и другой информации.</w:t>
      </w:r>
    </w:p>
    <w:p w:rsidR="003671EE" w:rsidRDefault="00F32C59" w:rsidP="00F32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80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D2">
        <w:rPr>
          <w:rFonts w:ascii="Times New Roman" w:hAnsi="Times New Roman" w:cs="Times New Roman"/>
          <w:sz w:val="28"/>
          <w:szCs w:val="28"/>
        </w:rPr>
        <w:t xml:space="preserve">В ходе подготовки к мероприятиям по </w:t>
      </w:r>
      <w:proofErr w:type="gramStart"/>
      <w:r w:rsidR="004D77D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D77D2">
        <w:rPr>
          <w:rFonts w:ascii="Times New Roman" w:hAnsi="Times New Roman" w:cs="Times New Roman"/>
          <w:sz w:val="28"/>
          <w:szCs w:val="28"/>
        </w:rPr>
        <w:t xml:space="preserve"> </w:t>
      </w:r>
      <w:r w:rsidR="004D77D2" w:rsidRPr="00A9112A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4D77D2" w:rsidRPr="00216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77D2" w:rsidRPr="003804A6">
        <w:rPr>
          <w:rFonts w:ascii="Times New Roman" w:hAnsi="Times New Roman" w:cs="Times New Roman"/>
          <w:sz w:val="28"/>
          <w:szCs w:val="28"/>
        </w:rPr>
        <w:t>программ</w:t>
      </w:r>
      <w:r w:rsidR="004D77D2"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>подготавливается программа</w:t>
      </w:r>
      <w:r w:rsidR="00525441">
        <w:rPr>
          <w:rFonts w:ascii="Times New Roman" w:hAnsi="Times New Roman" w:cs="Times New Roman"/>
          <w:sz w:val="28"/>
          <w:szCs w:val="28"/>
        </w:rPr>
        <w:t xml:space="preserve"> </w:t>
      </w:r>
      <w:r w:rsidR="002E23A0">
        <w:rPr>
          <w:rFonts w:ascii="Times New Roman" w:hAnsi="Times New Roman" w:cs="Times New Roman"/>
          <w:sz w:val="28"/>
          <w:szCs w:val="28"/>
        </w:rPr>
        <w:t xml:space="preserve">по форме в соответствии со </w:t>
      </w:r>
      <w:r w:rsidR="00525441">
        <w:rPr>
          <w:rFonts w:ascii="Times New Roman" w:hAnsi="Times New Roman" w:cs="Times New Roman"/>
          <w:sz w:val="28"/>
          <w:szCs w:val="28"/>
        </w:rPr>
        <w:t>стандарта</w:t>
      </w:r>
      <w:r w:rsidR="002E23A0">
        <w:rPr>
          <w:rFonts w:ascii="Times New Roman" w:hAnsi="Times New Roman" w:cs="Times New Roman"/>
          <w:sz w:val="28"/>
          <w:szCs w:val="28"/>
        </w:rPr>
        <w:t>ми</w:t>
      </w:r>
      <w:r w:rsidR="00525441">
        <w:rPr>
          <w:rFonts w:ascii="Times New Roman" w:hAnsi="Times New Roman" w:cs="Times New Roman"/>
          <w:sz w:val="28"/>
          <w:szCs w:val="28"/>
        </w:rPr>
        <w:t xml:space="preserve"> КСП г. Омска, устанавливающи</w:t>
      </w:r>
      <w:r w:rsidR="002E23A0">
        <w:rPr>
          <w:rFonts w:ascii="Times New Roman" w:hAnsi="Times New Roman" w:cs="Times New Roman"/>
          <w:sz w:val="28"/>
          <w:szCs w:val="28"/>
        </w:rPr>
        <w:t>ми</w:t>
      </w:r>
      <w:r w:rsidR="00525441">
        <w:rPr>
          <w:rFonts w:ascii="Times New Roman" w:hAnsi="Times New Roman" w:cs="Times New Roman"/>
          <w:sz w:val="28"/>
          <w:szCs w:val="28"/>
        </w:rPr>
        <w:t xml:space="preserve">  о</w:t>
      </w:r>
      <w:r w:rsidR="00525441" w:rsidRPr="0057483F">
        <w:rPr>
          <w:rFonts w:ascii="Times New Roman" w:hAnsi="Times New Roman" w:cs="Times New Roman"/>
          <w:sz w:val="28"/>
          <w:szCs w:val="28"/>
        </w:rPr>
        <w:t>бщие правила проведения контрольного мероприятия</w:t>
      </w:r>
      <w:r w:rsidR="00525441" w:rsidRPr="00525441">
        <w:rPr>
          <w:rFonts w:ascii="Times New Roman" w:hAnsi="Times New Roman" w:cs="Times New Roman"/>
          <w:sz w:val="28"/>
          <w:szCs w:val="28"/>
        </w:rPr>
        <w:t xml:space="preserve"> </w:t>
      </w:r>
      <w:r w:rsidR="00525441">
        <w:rPr>
          <w:rFonts w:ascii="Times New Roman" w:hAnsi="Times New Roman" w:cs="Times New Roman"/>
          <w:sz w:val="28"/>
          <w:szCs w:val="28"/>
        </w:rPr>
        <w:t>и экспертно-аналитического</w:t>
      </w:r>
      <w:r w:rsidR="00525441" w:rsidRPr="0057483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25441">
        <w:rPr>
          <w:rFonts w:ascii="Times New Roman" w:hAnsi="Times New Roman" w:cs="Times New Roman"/>
          <w:sz w:val="28"/>
          <w:szCs w:val="28"/>
        </w:rPr>
        <w:t>.</w:t>
      </w:r>
    </w:p>
    <w:p w:rsidR="00FD20BE" w:rsidRPr="00FD20BE" w:rsidRDefault="00724DB0" w:rsidP="0054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544E15">
        <w:rPr>
          <w:rFonts w:ascii="Times New Roman" w:hAnsi="Times New Roman" w:cs="Times New Roman"/>
          <w:sz w:val="28"/>
          <w:szCs w:val="28"/>
        </w:rPr>
        <w:t>Исходя из того, что м</w:t>
      </w:r>
      <w:r w:rsidR="00FF5FA5">
        <w:rPr>
          <w:rFonts w:ascii="Times New Roman" w:hAnsi="Times New Roman" w:cs="Times New Roman"/>
          <w:sz w:val="28"/>
          <w:szCs w:val="28"/>
        </w:rPr>
        <w:t xml:space="preserve">униципальные программы являются основным механизмом реализации </w:t>
      </w:r>
      <w:hyperlink r:id="rId8" w:history="1">
        <w:r w:rsidR="00FF5FA5" w:rsidRPr="009D278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FF5F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Омска</w:t>
      </w:r>
      <w:r w:rsidR="00FF5FA5" w:rsidRPr="00FF5FA5">
        <w:rPr>
          <w:rFonts w:ascii="Times New Roman" w:hAnsi="Times New Roman" w:cs="Times New Roman"/>
          <w:sz w:val="28"/>
          <w:szCs w:val="28"/>
        </w:rPr>
        <w:t xml:space="preserve"> </w:t>
      </w:r>
      <w:r w:rsidR="00FF5FA5">
        <w:rPr>
          <w:rFonts w:ascii="Times New Roman" w:hAnsi="Times New Roman" w:cs="Times New Roman"/>
          <w:sz w:val="28"/>
          <w:szCs w:val="28"/>
        </w:rPr>
        <w:t xml:space="preserve">и </w:t>
      </w:r>
      <w:r w:rsidR="00FF5FA5" w:rsidRPr="007E536B">
        <w:rPr>
          <w:rFonts w:ascii="Times New Roman" w:hAnsi="Times New Roman" w:cs="Times New Roman"/>
          <w:sz w:val="28"/>
          <w:szCs w:val="28"/>
        </w:rPr>
        <w:t>содержа</w:t>
      </w:r>
      <w:r w:rsidR="00FF5FA5">
        <w:rPr>
          <w:rFonts w:ascii="Times New Roman" w:hAnsi="Times New Roman" w:cs="Times New Roman"/>
          <w:sz w:val="28"/>
          <w:szCs w:val="28"/>
        </w:rPr>
        <w:t>т</w:t>
      </w:r>
      <w:r w:rsidR="00FF5FA5" w:rsidRPr="007E536B"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</w:t>
      </w:r>
      <w:r w:rsidR="00FF5FA5">
        <w:rPr>
          <w:rFonts w:ascii="Times New Roman" w:hAnsi="Times New Roman" w:cs="Times New Roman"/>
          <w:sz w:val="28"/>
          <w:szCs w:val="28"/>
        </w:rPr>
        <w:t>х</w:t>
      </w:r>
      <w:r w:rsidR="00FF5FA5" w:rsidRPr="007E536B">
        <w:rPr>
          <w:rFonts w:ascii="Times New Roman" w:hAnsi="Times New Roman" w:cs="Times New Roman"/>
          <w:sz w:val="28"/>
          <w:szCs w:val="28"/>
        </w:rPr>
        <w:t xml:space="preserve"> наиболее эффективное достижение целей и решение задач социально-экономического разв</w:t>
      </w:r>
      <w:r w:rsidR="00544E15">
        <w:rPr>
          <w:rFonts w:ascii="Times New Roman" w:hAnsi="Times New Roman" w:cs="Times New Roman"/>
          <w:sz w:val="28"/>
          <w:szCs w:val="28"/>
        </w:rPr>
        <w:t>ития муниципального образования, п</w:t>
      </w:r>
      <w:r>
        <w:rPr>
          <w:rFonts w:ascii="Times New Roman" w:hAnsi="Times New Roman" w:cs="Times New Roman"/>
          <w:sz w:val="28"/>
          <w:szCs w:val="28"/>
        </w:rPr>
        <w:t xml:space="preserve">ри осуществлении контроля за реализацией муниципальных программ необходимо </w:t>
      </w:r>
      <w:r w:rsidR="00675FDC">
        <w:rPr>
          <w:rFonts w:ascii="Times New Roman" w:hAnsi="Times New Roman" w:cs="Times New Roman"/>
          <w:sz w:val="28"/>
          <w:szCs w:val="28"/>
        </w:rPr>
        <w:t>рассмотреть следующие вопросы:</w:t>
      </w:r>
      <w:proofErr w:type="gramEnd"/>
    </w:p>
    <w:p w:rsidR="00544BD7" w:rsidRPr="00B21B31" w:rsidRDefault="00842FC7" w:rsidP="00FD2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1)</w:t>
      </w:r>
      <w:r w:rsidR="00724DB0" w:rsidRPr="00B21B31">
        <w:rPr>
          <w:rFonts w:ascii="Times New Roman" w:hAnsi="Times New Roman" w:cs="Times New Roman"/>
          <w:sz w:val="28"/>
          <w:szCs w:val="28"/>
        </w:rPr>
        <w:t xml:space="preserve"> </w:t>
      </w:r>
      <w:r w:rsidR="007E536B" w:rsidRPr="00B21B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D0D38" w:rsidRPr="00B21B31">
        <w:rPr>
          <w:rFonts w:ascii="Times New Roman" w:hAnsi="Times New Roman" w:cs="Times New Roman"/>
          <w:sz w:val="28"/>
          <w:szCs w:val="28"/>
        </w:rPr>
        <w:t>характеристики</w:t>
      </w:r>
      <w:r w:rsidR="009B3640" w:rsidRPr="00B21B31">
        <w:rPr>
          <w:rFonts w:ascii="Times New Roman" w:hAnsi="Times New Roman" w:cs="Times New Roman"/>
          <w:sz w:val="28"/>
          <w:szCs w:val="28"/>
        </w:rPr>
        <w:t xml:space="preserve"> </w:t>
      </w:r>
      <w:r w:rsidR="00724DB0" w:rsidRPr="00B21B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D20BE" w:rsidRPr="00B21B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B4AE4" w:rsidRPr="00B21B3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4332A" w:rsidRPr="00B21B31">
        <w:rPr>
          <w:rFonts w:ascii="Times New Roman" w:hAnsi="Times New Roman" w:cs="Times New Roman"/>
          <w:sz w:val="28"/>
          <w:szCs w:val="28"/>
        </w:rPr>
        <w:t xml:space="preserve">и в </w:t>
      </w:r>
      <w:r w:rsidR="00E4332A" w:rsidRPr="00B21B31">
        <w:rPr>
          <w:rFonts w:ascii="Times New Roman" w:hAnsi="Times New Roman" w:cs="Times New Roman"/>
          <w:bCs/>
          <w:sz w:val="28"/>
          <w:szCs w:val="28"/>
        </w:rPr>
        <w:t>рамках проверяемых вопросов</w:t>
      </w:r>
      <w:r w:rsidR="00B21B31">
        <w:rPr>
          <w:rFonts w:ascii="Times New Roman" w:hAnsi="Times New Roman" w:cs="Times New Roman"/>
          <w:sz w:val="28"/>
          <w:szCs w:val="28"/>
        </w:rPr>
        <w:t>.</w:t>
      </w:r>
    </w:p>
    <w:p w:rsidR="008E0621" w:rsidRDefault="001B7743" w:rsidP="008E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E0621" w:rsidRPr="00E4332A">
        <w:rPr>
          <w:rFonts w:ascii="Times New Roman" w:hAnsi="Times New Roman" w:cs="Times New Roman"/>
          <w:sz w:val="28"/>
          <w:szCs w:val="28"/>
        </w:rPr>
        <w:t xml:space="preserve"> </w:t>
      </w:r>
      <w:r w:rsidR="00E4332A" w:rsidRPr="00997C1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E0621" w:rsidRPr="00997C15">
        <w:rPr>
          <w:rFonts w:ascii="Times New Roman" w:hAnsi="Times New Roman" w:cs="Times New Roman"/>
          <w:sz w:val="28"/>
          <w:szCs w:val="28"/>
        </w:rPr>
        <w:t>:</w:t>
      </w:r>
    </w:p>
    <w:p w:rsidR="008E0621" w:rsidRDefault="001B7743" w:rsidP="008E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общих сведений</w:t>
      </w:r>
      <w:r w:rsidR="008E0621">
        <w:rPr>
          <w:rFonts w:ascii="Times New Roman" w:hAnsi="Times New Roman" w:cs="Times New Roman"/>
          <w:sz w:val="28"/>
          <w:szCs w:val="28"/>
        </w:rPr>
        <w:t xml:space="preserve"> о муниципальной программ</w:t>
      </w:r>
      <w:r w:rsidR="001161DA" w:rsidRPr="001161DA">
        <w:rPr>
          <w:rFonts w:ascii="Times New Roman" w:hAnsi="Times New Roman" w:cs="Times New Roman"/>
          <w:sz w:val="28"/>
          <w:szCs w:val="28"/>
        </w:rPr>
        <w:t>е</w:t>
      </w:r>
      <w:r w:rsidR="008E0621">
        <w:rPr>
          <w:rFonts w:ascii="Times New Roman" w:hAnsi="Times New Roman" w:cs="Times New Roman"/>
          <w:sz w:val="28"/>
          <w:szCs w:val="28"/>
        </w:rPr>
        <w:t xml:space="preserve"> (</w:t>
      </w:r>
      <w:r w:rsidR="00EA7355">
        <w:rPr>
          <w:rFonts w:ascii="Times New Roman" w:hAnsi="Times New Roman" w:cs="Times New Roman"/>
          <w:sz w:val="28"/>
          <w:szCs w:val="28"/>
        </w:rPr>
        <w:t>нормативный</w:t>
      </w:r>
      <w:r w:rsidR="008E062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A7355">
        <w:rPr>
          <w:rFonts w:ascii="Times New Roman" w:hAnsi="Times New Roman" w:cs="Times New Roman"/>
          <w:sz w:val="28"/>
          <w:szCs w:val="28"/>
        </w:rPr>
        <w:t>ой акт, в соответствии с которым</w:t>
      </w:r>
      <w:r w:rsidR="008E0621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программа, ответственн</w:t>
      </w:r>
      <w:r w:rsidR="00EA7355">
        <w:rPr>
          <w:rFonts w:ascii="Times New Roman" w:hAnsi="Times New Roman" w:cs="Times New Roman"/>
          <w:sz w:val="28"/>
          <w:szCs w:val="28"/>
        </w:rPr>
        <w:t>ый исполнитель</w:t>
      </w:r>
      <w:r w:rsidR="008E0621">
        <w:rPr>
          <w:rFonts w:ascii="Times New Roman" w:hAnsi="Times New Roman" w:cs="Times New Roman"/>
          <w:sz w:val="28"/>
          <w:szCs w:val="28"/>
        </w:rPr>
        <w:t xml:space="preserve"> </w:t>
      </w:r>
      <w:r w:rsidR="00EA7355">
        <w:rPr>
          <w:rFonts w:ascii="Times New Roman" w:hAnsi="Times New Roman" w:cs="Times New Roman"/>
          <w:sz w:val="28"/>
          <w:szCs w:val="28"/>
        </w:rPr>
        <w:t>и участники</w:t>
      </w:r>
      <w:r w:rsidR="008E0621">
        <w:rPr>
          <w:rFonts w:ascii="Times New Roman" w:hAnsi="Times New Roman" w:cs="Times New Roman"/>
          <w:sz w:val="28"/>
          <w:szCs w:val="28"/>
        </w:rPr>
        <w:t xml:space="preserve"> муниципальной программы, сроки реализации муниципальной программы</w:t>
      </w:r>
      <w:r w:rsidR="00171B5E">
        <w:rPr>
          <w:rFonts w:ascii="Times New Roman" w:hAnsi="Times New Roman" w:cs="Times New Roman"/>
          <w:sz w:val="28"/>
          <w:szCs w:val="28"/>
        </w:rPr>
        <w:t xml:space="preserve"> и др.</w:t>
      </w:r>
      <w:r w:rsidR="008E0621">
        <w:rPr>
          <w:rFonts w:ascii="Times New Roman" w:hAnsi="Times New Roman" w:cs="Times New Roman"/>
          <w:sz w:val="28"/>
          <w:szCs w:val="28"/>
        </w:rPr>
        <w:t>);</w:t>
      </w:r>
    </w:p>
    <w:p w:rsidR="008E0621" w:rsidRPr="00E4332A" w:rsidRDefault="008E0621" w:rsidP="008E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A2">
        <w:rPr>
          <w:rFonts w:ascii="Times New Roman" w:hAnsi="Times New Roman" w:cs="Times New Roman"/>
          <w:sz w:val="28"/>
          <w:szCs w:val="28"/>
        </w:rPr>
        <w:t xml:space="preserve">- </w:t>
      </w:r>
      <w:r w:rsidR="001B7743">
        <w:rPr>
          <w:rFonts w:ascii="Times New Roman" w:hAnsi="Times New Roman" w:cs="Times New Roman"/>
          <w:sz w:val="28"/>
          <w:szCs w:val="28"/>
        </w:rPr>
        <w:t>целей и задач</w:t>
      </w:r>
      <w:r w:rsidR="00390CA2" w:rsidRPr="00390CA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90CA2">
        <w:rPr>
          <w:rFonts w:ascii="Times New Roman" w:hAnsi="Times New Roman" w:cs="Times New Roman"/>
          <w:sz w:val="28"/>
          <w:szCs w:val="28"/>
        </w:rPr>
        <w:t xml:space="preserve">с указанием целей и задач </w:t>
      </w:r>
      <w:hyperlink r:id="rId9" w:history="1">
        <w:r w:rsidR="00390CA2" w:rsidRPr="009D278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390CA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Омска, для </w:t>
      </w:r>
      <w:r w:rsidR="00390CA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которых сформирована муниципальная </w:t>
      </w:r>
      <w:r w:rsidR="00390CA2" w:rsidRPr="00D46D66">
        <w:rPr>
          <w:rFonts w:ascii="Times New Roman" w:hAnsi="Times New Roman" w:cs="Times New Roman"/>
          <w:sz w:val="28"/>
          <w:szCs w:val="28"/>
        </w:rPr>
        <w:t>программа</w:t>
      </w:r>
      <w:r w:rsidR="00D46D66" w:rsidRPr="009D2788">
        <w:rPr>
          <w:rFonts w:ascii="Times New Roman" w:hAnsi="Times New Roman" w:cs="Times New Roman"/>
          <w:sz w:val="28"/>
          <w:szCs w:val="28"/>
        </w:rPr>
        <w:t xml:space="preserve"> </w:t>
      </w:r>
      <w:r w:rsidR="00D46D66" w:rsidRPr="00E4332A">
        <w:rPr>
          <w:rFonts w:ascii="Times New Roman" w:hAnsi="Times New Roman" w:cs="Times New Roman"/>
          <w:sz w:val="28"/>
          <w:szCs w:val="28"/>
        </w:rPr>
        <w:t>(</w:t>
      </w:r>
      <w:r w:rsidR="008E0E52" w:rsidRPr="00E4332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4332A" w:rsidRPr="00E4332A">
        <w:rPr>
          <w:rFonts w:ascii="Times New Roman" w:hAnsi="Times New Roman" w:cs="Times New Roman"/>
          <w:sz w:val="28"/>
          <w:szCs w:val="28"/>
        </w:rPr>
        <w:t xml:space="preserve">и в </w:t>
      </w:r>
      <w:r w:rsidR="00E4332A" w:rsidRPr="009D2788">
        <w:rPr>
          <w:rFonts w:ascii="Times New Roman" w:hAnsi="Times New Roman" w:cs="Times New Roman"/>
          <w:sz w:val="28"/>
          <w:szCs w:val="28"/>
        </w:rPr>
        <w:t>рамках проверяемых вопросов</w:t>
      </w:r>
      <w:r w:rsidR="00D46D66" w:rsidRPr="00E4332A">
        <w:rPr>
          <w:rFonts w:ascii="Times New Roman" w:hAnsi="Times New Roman" w:cs="Times New Roman"/>
          <w:sz w:val="28"/>
          <w:szCs w:val="28"/>
        </w:rPr>
        <w:t>)</w:t>
      </w:r>
      <w:r w:rsidR="001B7743">
        <w:rPr>
          <w:rFonts w:ascii="Times New Roman" w:hAnsi="Times New Roman" w:cs="Times New Roman"/>
          <w:sz w:val="28"/>
          <w:szCs w:val="28"/>
        </w:rPr>
        <w:t>.</w:t>
      </w:r>
    </w:p>
    <w:p w:rsidR="008B4AE4" w:rsidRPr="001161DA" w:rsidRDefault="001B7743" w:rsidP="008E0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осуществляется анализ структуры</w:t>
      </w:r>
      <w:r w:rsidR="00AD0D38">
        <w:rPr>
          <w:rFonts w:ascii="Times New Roman" w:hAnsi="Times New Roman" w:cs="Times New Roman"/>
          <w:sz w:val="28"/>
          <w:szCs w:val="28"/>
        </w:rPr>
        <w:t xml:space="preserve"> ресурсного обеспечения муниципальной программы в разрезе всех источников финансирования за весь проверяемый период реа</w:t>
      </w:r>
      <w:r w:rsidR="001161DA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1161DA" w:rsidRPr="001161DA">
        <w:rPr>
          <w:rFonts w:ascii="Times New Roman" w:hAnsi="Times New Roman" w:cs="Times New Roman"/>
          <w:sz w:val="28"/>
          <w:szCs w:val="28"/>
        </w:rPr>
        <w:t>;</w:t>
      </w:r>
    </w:p>
    <w:p w:rsidR="008E0621" w:rsidRPr="00B21B31" w:rsidRDefault="008B4AE4" w:rsidP="008B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 xml:space="preserve">2) </w:t>
      </w:r>
      <w:r w:rsidR="0021656A" w:rsidRPr="00B21B31">
        <w:rPr>
          <w:rFonts w:ascii="Times New Roman" w:hAnsi="Times New Roman" w:cs="Times New Roman"/>
          <w:sz w:val="28"/>
          <w:szCs w:val="28"/>
        </w:rPr>
        <w:t>внесение изменений в муниципальн</w:t>
      </w:r>
      <w:r w:rsidRPr="00B21B31">
        <w:rPr>
          <w:rFonts w:ascii="Times New Roman" w:hAnsi="Times New Roman" w:cs="Times New Roman"/>
          <w:sz w:val="28"/>
          <w:szCs w:val="28"/>
        </w:rPr>
        <w:t>ую</w:t>
      </w:r>
      <w:r w:rsidR="0021656A" w:rsidRPr="00B21B3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21B31">
        <w:rPr>
          <w:rFonts w:ascii="Times New Roman" w:hAnsi="Times New Roman" w:cs="Times New Roman"/>
          <w:sz w:val="28"/>
          <w:szCs w:val="28"/>
        </w:rPr>
        <w:t>у</w:t>
      </w:r>
      <w:r w:rsidR="0021656A" w:rsidRPr="00B21B31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периода, причины (обоснование) внесенных изменений</w:t>
      </w:r>
      <w:r w:rsidR="008E0E52" w:rsidRPr="00B21B31">
        <w:rPr>
          <w:rFonts w:ascii="Times New Roman" w:hAnsi="Times New Roman" w:cs="Times New Roman"/>
          <w:sz w:val="28"/>
          <w:szCs w:val="28"/>
        </w:rPr>
        <w:t xml:space="preserve"> (в целом </w:t>
      </w:r>
      <w:r w:rsidR="00E4332A" w:rsidRPr="00B21B31">
        <w:rPr>
          <w:rFonts w:ascii="Times New Roman" w:hAnsi="Times New Roman" w:cs="Times New Roman"/>
          <w:sz w:val="28"/>
          <w:szCs w:val="28"/>
        </w:rPr>
        <w:t xml:space="preserve">и в </w:t>
      </w:r>
      <w:r w:rsidR="00E4332A" w:rsidRPr="00B21B31">
        <w:rPr>
          <w:rFonts w:ascii="Times New Roman" w:hAnsi="Times New Roman" w:cs="Times New Roman"/>
          <w:bCs/>
          <w:sz w:val="28"/>
          <w:szCs w:val="28"/>
        </w:rPr>
        <w:t>рамках проверяемых вопросов</w:t>
      </w:r>
      <w:r w:rsidR="008E0E52" w:rsidRPr="00B21B31">
        <w:rPr>
          <w:rFonts w:ascii="Times New Roman" w:hAnsi="Times New Roman" w:cs="Times New Roman"/>
          <w:sz w:val="28"/>
          <w:szCs w:val="28"/>
        </w:rPr>
        <w:t>)</w:t>
      </w:r>
      <w:r w:rsidRPr="00B21B31">
        <w:rPr>
          <w:rFonts w:ascii="Times New Roman" w:hAnsi="Times New Roman" w:cs="Times New Roman"/>
          <w:sz w:val="28"/>
          <w:szCs w:val="28"/>
        </w:rPr>
        <w:t>.</w:t>
      </w:r>
      <w:r w:rsidR="00171B5E" w:rsidRPr="00B2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E4" w:rsidRDefault="001B7743" w:rsidP="008B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B4AE4" w:rsidRPr="008B4AE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по количеству внесенных изменений, обращается</w:t>
      </w:r>
      <w:r w:rsidR="008B4AE4" w:rsidRPr="008B4AE4">
        <w:rPr>
          <w:rFonts w:ascii="Times New Roman" w:hAnsi="Times New Roman" w:cs="Times New Roman"/>
          <w:sz w:val="28"/>
          <w:szCs w:val="28"/>
        </w:rPr>
        <w:t xml:space="preserve"> внимание на наличие корректировок программ под результат, когда целевые индикаторы и объемы финансирования корректируются</w:t>
      </w:r>
      <w:r w:rsidR="008B4AE4">
        <w:rPr>
          <w:rFonts w:ascii="Times New Roman" w:hAnsi="Times New Roman" w:cs="Times New Roman"/>
          <w:sz w:val="28"/>
          <w:szCs w:val="28"/>
        </w:rPr>
        <w:t xml:space="preserve"> под фактически достигнутые показатели, что делает систему управления программой по результатам формальной и скрывает реальную картину о результативности и целесообразности программы. </w:t>
      </w:r>
    </w:p>
    <w:p w:rsidR="008B4AE4" w:rsidRDefault="008B4AE4" w:rsidP="008B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Неоднократное внесение изменений в </w:t>
      </w:r>
      <w:r w:rsidR="001161DA" w:rsidRPr="001161DA">
        <w:rPr>
          <w:rFonts w:ascii="Times New Roman" w:hAnsi="Times New Roman" w:cs="Times New Roman"/>
          <w:sz w:val="28"/>
          <w:szCs w:val="28"/>
        </w:rPr>
        <w:t>муниципальную</w:t>
      </w:r>
      <w:r w:rsidR="001161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61DA" w:rsidRPr="001161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действия программы может свидетельствовать о недостаточно эффективной системе планирования комплекса программных мероприятий и их финансового обеспечения.</w:t>
      </w:r>
    </w:p>
    <w:p w:rsidR="00AD0D38" w:rsidRDefault="001B7743" w:rsidP="00AD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оценка</w:t>
      </w:r>
      <w:r w:rsidR="00AD0D3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0D38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муниципальной программы </w:t>
      </w:r>
      <w:r w:rsidR="00AD0D38" w:rsidRPr="00FA22F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D0D38" w:rsidRPr="00B31A85">
        <w:rPr>
          <w:rFonts w:ascii="Times New Roman" w:hAnsi="Times New Roman" w:cs="Times New Roman"/>
          <w:sz w:val="28"/>
          <w:szCs w:val="28"/>
        </w:rPr>
        <w:t xml:space="preserve">и в </w:t>
      </w:r>
      <w:r w:rsidR="00AD0D38" w:rsidRPr="009D2788">
        <w:rPr>
          <w:rFonts w:ascii="Times New Roman" w:hAnsi="Times New Roman" w:cs="Times New Roman"/>
          <w:sz w:val="28"/>
          <w:szCs w:val="28"/>
        </w:rPr>
        <w:t>рамках проверяемых вопросов</w:t>
      </w:r>
      <w:r w:rsidR="00AD0D38">
        <w:rPr>
          <w:rFonts w:ascii="Times New Roman" w:hAnsi="Times New Roman" w:cs="Times New Roman"/>
          <w:sz w:val="28"/>
          <w:szCs w:val="28"/>
        </w:rPr>
        <w:t>.</w:t>
      </w:r>
    </w:p>
    <w:p w:rsidR="00781E63" w:rsidRDefault="009D6566" w:rsidP="00AD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81E6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влияния</w:t>
      </w:r>
      <w:r w:rsidR="0045236F">
        <w:rPr>
          <w:rFonts w:ascii="Times New Roman" w:hAnsi="Times New Roman" w:cs="Times New Roman"/>
          <w:sz w:val="28"/>
          <w:szCs w:val="28"/>
        </w:rPr>
        <w:t xml:space="preserve"> изменений объема финансирования реализации муниципальной программы</w:t>
      </w:r>
      <w:proofErr w:type="gramEnd"/>
      <w:r w:rsidR="0045236F">
        <w:rPr>
          <w:rFonts w:ascii="Times New Roman" w:hAnsi="Times New Roman" w:cs="Times New Roman"/>
          <w:sz w:val="28"/>
          <w:szCs w:val="28"/>
        </w:rPr>
        <w:t xml:space="preserve"> на значения целевых показателей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подпрограмм, мероприятий</w:t>
      </w:r>
      <w:r w:rsidR="0045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236F">
        <w:rPr>
          <w:rFonts w:ascii="Times New Roman" w:hAnsi="Times New Roman" w:cs="Times New Roman"/>
          <w:sz w:val="28"/>
          <w:szCs w:val="28"/>
        </w:rPr>
        <w:t xml:space="preserve"> анализ обоснованности</w:t>
      </w:r>
      <w:r w:rsidR="00781E63">
        <w:rPr>
          <w:rFonts w:ascii="Times New Roman" w:hAnsi="Times New Roman" w:cs="Times New Roman"/>
          <w:sz w:val="28"/>
          <w:szCs w:val="28"/>
        </w:rPr>
        <w:t xml:space="preserve"> изменений показателей муниципальной программы и их значений в увязке с финансированием.</w:t>
      </w:r>
    </w:p>
    <w:p w:rsidR="008B4AE4" w:rsidRDefault="009D6566" w:rsidP="008B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B4AE4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8B4AE4">
        <w:rPr>
          <w:rFonts w:ascii="Times New Roman" w:hAnsi="Times New Roman" w:cs="Times New Roman"/>
          <w:sz w:val="28"/>
          <w:szCs w:val="28"/>
        </w:rPr>
        <w:t xml:space="preserve"> внимание на увеличение объема финансирования без</w:t>
      </w:r>
      <w:r w:rsidR="008B4AE4" w:rsidRPr="002422E3">
        <w:rPr>
          <w:rFonts w:ascii="Times New Roman" w:hAnsi="Times New Roman" w:cs="Times New Roman"/>
          <w:sz w:val="28"/>
          <w:szCs w:val="28"/>
        </w:rPr>
        <w:t xml:space="preserve"> </w:t>
      </w:r>
      <w:r w:rsidR="008B4AE4">
        <w:rPr>
          <w:rFonts w:ascii="Times New Roman" w:hAnsi="Times New Roman" w:cs="Times New Roman"/>
          <w:sz w:val="28"/>
          <w:szCs w:val="28"/>
        </w:rPr>
        <w:t xml:space="preserve">изменения мероприятий программ, целей, задач и показателей оценки эффективности программы, что ставит под сомнение достижение поставленных целей при снижении запланированных объемов денежных средств на реализацию программных мероприятий. В этом случае необходимо </w:t>
      </w:r>
      <w:proofErr w:type="gramStart"/>
      <w:r w:rsidR="008B4AE4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 w:rsidR="008B4AE4">
        <w:rPr>
          <w:rFonts w:ascii="Times New Roman" w:hAnsi="Times New Roman" w:cs="Times New Roman"/>
          <w:sz w:val="28"/>
          <w:szCs w:val="28"/>
        </w:rPr>
        <w:t xml:space="preserve"> не являются ли средства, выделяемые на программу, фактически разновидностью дополнительного сметного финансирования текущих функций и направляются лишь на освоение бюджетных средств. </w:t>
      </w:r>
    </w:p>
    <w:p w:rsidR="008B4AE4" w:rsidRPr="005A7CBB" w:rsidRDefault="009D6566" w:rsidP="008B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</w:t>
      </w:r>
      <w:r w:rsidR="008B4AE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="008B4AE4">
        <w:rPr>
          <w:rFonts w:ascii="Times New Roman" w:hAnsi="Times New Roman" w:cs="Times New Roman"/>
          <w:sz w:val="28"/>
          <w:szCs w:val="28"/>
        </w:rPr>
        <w:t xml:space="preserve"> </w:t>
      </w:r>
      <w:r w:rsidR="008B4AE4" w:rsidRPr="008A1FDB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4AE4" w:rsidRPr="008A1FDB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</w:t>
      </w:r>
      <w:r w:rsidR="00AD0D38">
        <w:rPr>
          <w:rFonts w:ascii="Times New Roman" w:hAnsi="Times New Roman" w:cs="Times New Roman"/>
          <w:sz w:val="28"/>
          <w:szCs w:val="28"/>
        </w:rPr>
        <w:t xml:space="preserve"> (в </w:t>
      </w:r>
      <w:r w:rsidR="00AD0D38" w:rsidRPr="00AD0D38">
        <w:rPr>
          <w:rFonts w:ascii="Times New Roman" w:hAnsi="Times New Roman" w:cs="Times New Roman"/>
          <w:sz w:val="28"/>
          <w:szCs w:val="28"/>
        </w:rPr>
        <w:t xml:space="preserve">подпрограммы, основные мероприятия, </w:t>
      </w:r>
      <w:r w:rsidR="00AD0D38">
        <w:rPr>
          <w:rFonts w:ascii="Times New Roman" w:hAnsi="Times New Roman" w:cs="Times New Roman"/>
          <w:sz w:val="28"/>
          <w:szCs w:val="28"/>
        </w:rPr>
        <w:t xml:space="preserve">в количественные показатели, финансовое обеспечение, </w:t>
      </w:r>
      <w:r w:rsidR="00AD0D38" w:rsidRPr="00AD0D38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AD0D38">
        <w:rPr>
          <w:rFonts w:ascii="Times New Roman" w:hAnsi="Times New Roman" w:cs="Times New Roman"/>
          <w:sz w:val="28"/>
          <w:szCs w:val="28"/>
        </w:rPr>
        <w:t>)</w:t>
      </w:r>
      <w:r w:rsidR="008B4AE4" w:rsidRPr="008A1FDB">
        <w:rPr>
          <w:rFonts w:ascii="Times New Roman" w:hAnsi="Times New Roman" w:cs="Times New Roman"/>
          <w:sz w:val="28"/>
          <w:szCs w:val="28"/>
        </w:rPr>
        <w:t xml:space="preserve"> </w:t>
      </w:r>
      <w:r w:rsidR="008B4AE4"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="001161DA" w:rsidRPr="001161D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1161DA" w:rsidRPr="001161DA">
        <w:rPr>
          <w:rFonts w:ascii="Times New Roman" w:hAnsi="Times New Roman" w:cs="Times New Roman"/>
          <w:sz w:val="28"/>
          <w:szCs w:val="28"/>
        </w:rPr>
        <w:t xml:space="preserve"> быть 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7CBB">
        <w:rPr>
          <w:rFonts w:ascii="Times New Roman" w:hAnsi="Times New Roman" w:cs="Times New Roman"/>
          <w:sz w:val="28"/>
          <w:szCs w:val="28"/>
        </w:rPr>
        <w:t xml:space="preserve"> в табличной форме</w:t>
      </w:r>
      <w:r w:rsidR="005A7CBB" w:rsidRPr="005A7CBB">
        <w:rPr>
          <w:rFonts w:ascii="Times New Roman" w:hAnsi="Times New Roman" w:cs="Times New Roman"/>
          <w:sz w:val="28"/>
          <w:szCs w:val="28"/>
        </w:rPr>
        <w:t>;</w:t>
      </w:r>
    </w:p>
    <w:p w:rsidR="00FD20BE" w:rsidRPr="00B21B31" w:rsidRDefault="00AD0D3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3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724DB0" w:rsidRPr="00B21B31">
        <w:rPr>
          <w:rFonts w:ascii="Times New Roman" w:hAnsi="Times New Roman" w:cs="Times New Roman"/>
          <w:sz w:val="28"/>
          <w:szCs w:val="28"/>
        </w:rPr>
        <w:t xml:space="preserve"> наличие необходимых нормативных правовых актов, локальных 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нормативных актов, регламентирующих вопросы предоставления и расходования </w:t>
      </w:r>
      <w:r w:rsidR="00FD20BE" w:rsidRPr="00B21B31">
        <w:rPr>
          <w:rFonts w:ascii="Times New Roman" w:hAnsi="Times New Roman" w:cs="Times New Roman"/>
          <w:sz w:val="28"/>
          <w:szCs w:val="28"/>
        </w:rPr>
        <w:t>бюджетных средств (</w:t>
      </w:r>
      <w:r w:rsidR="00617852" w:rsidRPr="00B21B31">
        <w:rPr>
          <w:rFonts w:ascii="Times New Roman" w:hAnsi="Times New Roman" w:cs="Times New Roman"/>
          <w:sz w:val="28"/>
          <w:szCs w:val="28"/>
        </w:rPr>
        <w:t>муниципального</w:t>
      </w:r>
      <w:r w:rsidR="00FD20BE" w:rsidRPr="00B21B31">
        <w:rPr>
          <w:rFonts w:ascii="Times New Roman" w:hAnsi="Times New Roman" w:cs="Times New Roman"/>
          <w:sz w:val="28"/>
          <w:szCs w:val="28"/>
        </w:rPr>
        <w:t xml:space="preserve"> задания, пор</w:t>
      </w:r>
      <w:r w:rsidR="00D46D66" w:rsidRPr="00B21B31">
        <w:rPr>
          <w:rFonts w:ascii="Times New Roman" w:hAnsi="Times New Roman" w:cs="Times New Roman"/>
          <w:sz w:val="28"/>
          <w:szCs w:val="28"/>
        </w:rPr>
        <w:t>ядка предоставления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 субсидий, договоров и </w:t>
      </w:r>
      <w:r w:rsidR="00FD20BE" w:rsidRPr="00B21B31">
        <w:rPr>
          <w:rFonts w:ascii="Times New Roman" w:hAnsi="Times New Roman" w:cs="Times New Roman"/>
          <w:sz w:val="28"/>
          <w:szCs w:val="28"/>
        </w:rPr>
        <w:t>сог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лашений с получателями субсидий, органами </w:t>
      </w:r>
      <w:r w:rsidR="00B21B31">
        <w:rPr>
          <w:rFonts w:ascii="Times New Roman" w:hAnsi="Times New Roman" w:cs="Times New Roman"/>
          <w:sz w:val="28"/>
          <w:szCs w:val="28"/>
        </w:rPr>
        <w:t>местного самоуправления и т.д.).</w:t>
      </w:r>
    </w:p>
    <w:p w:rsidR="00D738A7" w:rsidRDefault="009D6566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оценка </w:t>
      </w:r>
      <w:r w:rsidR="008E584C">
        <w:rPr>
          <w:rFonts w:ascii="Times New Roman" w:hAnsi="Times New Roman" w:cs="Times New Roman"/>
          <w:sz w:val="28"/>
          <w:szCs w:val="28"/>
        </w:rPr>
        <w:t>достаточ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8E584C">
        <w:rPr>
          <w:rFonts w:ascii="Times New Roman" w:hAnsi="Times New Roman" w:cs="Times New Roman"/>
          <w:sz w:val="28"/>
          <w:szCs w:val="28"/>
        </w:rPr>
        <w:t xml:space="preserve"> принятых нормативных правовых </w:t>
      </w:r>
      <w:r w:rsidR="008E584C">
        <w:rPr>
          <w:rFonts w:ascii="Times New Roman" w:hAnsi="Times New Roman" w:cs="Times New Roman"/>
          <w:sz w:val="28"/>
          <w:szCs w:val="28"/>
        </w:rPr>
        <w:lastRenderedPageBreak/>
        <w:t>актов и распорядительных документов, регламентирующих реализацию и управление муниципальной программой.</w:t>
      </w:r>
    </w:p>
    <w:p w:rsidR="00D738A7" w:rsidRDefault="00452B5F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в</w:t>
      </w:r>
      <w:r w:rsidR="00D738A7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8A7">
        <w:rPr>
          <w:rFonts w:ascii="Times New Roman" w:hAnsi="Times New Roman" w:cs="Times New Roman"/>
          <w:sz w:val="28"/>
          <w:szCs w:val="28"/>
        </w:rPr>
        <w:t xml:space="preserve"> если муниципальной программой предусматривается предоставление грантов в форме субсидий некоммерческим организациям, не являющимся казенными учреждениями, а также юридическим лицам (за исключением государственных (муниципальных) учреждений), индивидуальным предпринимателям, физическим лицам, то решением о предоставлении указанных субсидий является постановление Администрации города Омска об утверждении соответствующей муниципальной программы.</w:t>
      </w:r>
      <w:proofErr w:type="gramEnd"/>
      <w:r w:rsidR="00D738A7">
        <w:rPr>
          <w:rFonts w:ascii="Times New Roman" w:hAnsi="Times New Roman" w:cs="Times New Roman"/>
          <w:sz w:val="28"/>
          <w:szCs w:val="28"/>
        </w:rPr>
        <w:t xml:space="preserve"> Порядок предоставления данных субсидий устанавливается отдельным муниципальным правовым актом.</w:t>
      </w:r>
    </w:p>
    <w:p w:rsidR="00D738A7" w:rsidRPr="005A7CBB" w:rsidRDefault="00D738A7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реализации муниципальной программы с привлечением иных источников финансирования, указанные объемы финансирования должны быть подтверждены соответствующими правовыми актами, соглашениями,</w:t>
      </w:r>
      <w:r w:rsidR="005A7CBB">
        <w:rPr>
          <w:rFonts w:ascii="Times New Roman" w:hAnsi="Times New Roman" w:cs="Times New Roman"/>
          <w:sz w:val="28"/>
          <w:szCs w:val="28"/>
        </w:rPr>
        <w:t xml:space="preserve"> договорами и иными документами</w:t>
      </w:r>
      <w:r w:rsidR="005A7CBB" w:rsidRPr="005A7CBB">
        <w:rPr>
          <w:rFonts w:ascii="Times New Roman" w:hAnsi="Times New Roman" w:cs="Times New Roman"/>
          <w:sz w:val="28"/>
          <w:szCs w:val="28"/>
        </w:rPr>
        <w:t>;</w:t>
      </w:r>
    </w:p>
    <w:p w:rsidR="00507166" w:rsidRPr="00B21B31" w:rsidRDefault="00781E63" w:rsidP="00507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4</w:t>
      </w:r>
      <w:r w:rsidR="00507166" w:rsidRPr="00B21B31">
        <w:rPr>
          <w:rFonts w:ascii="Times New Roman" w:hAnsi="Times New Roman" w:cs="Times New Roman"/>
          <w:sz w:val="28"/>
          <w:szCs w:val="28"/>
        </w:rPr>
        <w:t xml:space="preserve">) </w:t>
      </w:r>
      <w:r w:rsidR="00507166" w:rsidRPr="00B21B31">
        <w:rPr>
          <w:rFonts w:ascii="Times New Roman" w:hAnsi="Times New Roman" w:cs="Times New Roman"/>
          <w:bCs/>
          <w:sz w:val="28"/>
          <w:szCs w:val="28"/>
        </w:rPr>
        <w:t>итоги реализации муниципальной программы</w:t>
      </w:r>
      <w:r w:rsidR="00507166" w:rsidRPr="00B21B31">
        <w:rPr>
          <w:rFonts w:ascii="Times New Roman" w:hAnsi="Times New Roman" w:cs="Times New Roman"/>
          <w:sz w:val="28"/>
          <w:szCs w:val="28"/>
        </w:rPr>
        <w:t xml:space="preserve"> за проверяемый период (в целом и в </w:t>
      </w:r>
      <w:r w:rsidR="00507166" w:rsidRPr="00B21B31">
        <w:rPr>
          <w:rFonts w:ascii="Times New Roman" w:hAnsi="Times New Roman" w:cs="Times New Roman"/>
          <w:bCs/>
          <w:sz w:val="28"/>
          <w:szCs w:val="28"/>
        </w:rPr>
        <w:t>рамках проверяемых вопросов</w:t>
      </w:r>
      <w:r w:rsidR="00507166" w:rsidRPr="00B21B31">
        <w:rPr>
          <w:rFonts w:ascii="Times New Roman" w:hAnsi="Times New Roman" w:cs="Times New Roman"/>
          <w:sz w:val="28"/>
          <w:szCs w:val="28"/>
        </w:rPr>
        <w:t>)</w:t>
      </w:r>
      <w:r w:rsidR="00B21B31">
        <w:rPr>
          <w:rFonts w:ascii="Times New Roman" w:hAnsi="Times New Roman" w:cs="Times New Roman"/>
          <w:sz w:val="28"/>
          <w:szCs w:val="28"/>
        </w:rPr>
        <w:t>.</w:t>
      </w:r>
    </w:p>
    <w:p w:rsidR="00507166" w:rsidRPr="00002C71" w:rsidRDefault="00507166" w:rsidP="00507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71">
        <w:rPr>
          <w:rFonts w:ascii="Times New Roman" w:hAnsi="Times New Roman" w:cs="Times New Roman"/>
          <w:sz w:val="28"/>
          <w:szCs w:val="28"/>
        </w:rPr>
        <w:t>Про</w:t>
      </w:r>
      <w:r w:rsidR="009D6566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002C71">
        <w:rPr>
          <w:rFonts w:ascii="Times New Roman" w:hAnsi="Times New Roman" w:cs="Times New Roman"/>
          <w:sz w:val="28"/>
          <w:szCs w:val="28"/>
        </w:rPr>
        <w:t>анализ</w:t>
      </w:r>
      <w:r w:rsidR="009D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5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2C71">
        <w:rPr>
          <w:rFonts w:ascii="Times New Roman" w:hAnsi="Times New Roman" w:cs="Times New Roman"/>
          <w:sz w:val="28"/>
          <w:szCs w:val="28"/>
        </w:rPr>
        <w:t>:</w:t>
      </w:r>
    </w:p>
    <w:p w:rsidR="00507166" w:rsidRPr="00002C71" w:rsidRDefault="00507166" w:rsidP="00507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71">
        <w:rPr>
          <w:rFonts w:ascii="Times New Roman" w:hAnsi="Times New Roman" w:cs="Times New Roman"/>
          <w:sz w:val="28"/>
          <w:szCs w:val="28"/>
        </w:rPr>
        <w:t>- текуще</w:t>
      </w:r>
      <w:r w:rsidR="009D6566">
        <w:rPr>
          <w:rFonts w:ascii="Times New Roman" w:hAnsi="Times New Roman" w:cs="Times New Roman"/>
          <w:sz w:val="28"/>
          <w:szCs w:val="28"/>
        </w:rPr>
        <w:t>му</w:t>
      </w:r>
      <w:r w:rsidRPr="00002C7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D6566">
        <w:rPr>
          <w:rFonts w:ascii="Times New Roman" w:hAnsi="Times New Roman" w:cs="Times New Roman"/>
          <w:sz w:val="28"/>
          <w:szCs w:val="28"/>
        </w:rPr>
        <w:t>ю</w:t>
      </w:r>
      <w:r w:rsidRPr="00002C71">
        <w:rPr>
          <w:rFonts w:ascii="Times New Roman" w:hAnsi="Times New Roman" w:cs="Times New Roman"/>
          <w:sz w:val="28"/>
          <w:szCs w:val="28"/>
        </w:rPr>
        <w:t xml:space="preserve"> соответствующей сферы социально-экономического развития города Омска (сферы реализации муниципальной программы), а также проблем в указанной сфере социально-экономического развития города Омска;</w:t>
      </w:r>
    </w:p>
    <w:p w:rsidR="00507166" w:rsidRDefault="00507166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71">
        <w:rPr>
          <w:rFonts w:ascii="Times New Roman" w:hAnsi="Times New Roman" w:cs="Times New Roman"/>
          <w:sz w:val="28"/>
          <w:szCs w:val="28"/>
        </w:rPr>
        <w:t>- количественно</w:t>
      </w:r>
      <w:r w:rsidR="009D6566">
        <w:rPr>
          <w:rFonts w:ascii="Times New Roman" w:hAnsi="Times New Roman" w:cs="Times New Roman"/>
          <w:sz w:val="28"/>
          <w:szCs w:val="28"/>
        </w:rPr>
        <w:t>му</w:t>
      </w:r>
      <w:r w:rsidRPr="00002C71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9D6566">
        <w:rPr>
          <w:rFonts w:ascii="Times New Roman" w:hAnsi="Times New Roman" w:cs="Times New Roman"/>
          <w:sz w:val="28"/>
          <w:szCs w:val="28"/>
        </w:rPr>
        <w:t>му</w:t>
      </w:r>
      <w:r w:rsidRPr="00002C71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D6566">
        <w:rPr>
          <w:rFonts w:ascii="Times New Roman" w:hAnsi="Times New Roman" w:cs="Times New Roman"/>
          <w:sz w:val="28"/>
          <w:szCs w:val="28"/>
        </w:rPr>
        <w:t>ю</w:t>
      </w:r>
      <w:r w:rsidRPr="00002C71">
        <w:rPr>
          <w:rFonts w:ascii="Times New Roman" w:hAnsi="Times New Roman" w:cs="Times New Roman"/>
          <w:sz w:val="28"/>
          <w:szCs w:val="28"/>
        </w:rPr>
        <w:t xml:space="preserve"> ситуации в сфере реализации муниципальной программы по сравнению с начальным периодом ее реализации, общ</w:t>
      </w:r>
      <w:r w:rsidR="009D6566">
        <w:rPr>
          <w:rFonts w:ascii="Times New Roman" w:hAnsi="Times New Roman" w:cs="Times New Roman"/>
          <w:sz w:val="28"/>
          <w:szCs w:val="28"/>
        </w:rPr>
        <w:t>ей оценки</w:t>
      </w:r>
      <w:r w:rsidRPr="00002C71">
        <w:rPr>
          <w:rFonts w:ascii="Times New Roman" w:hAnsi="Times New Roman" w:cs="Times New Roman"/>
          <w:sz w:val="28"/>
          <w:szCs w:val="28"/>
        </w:rPr>
        <w:t xml:space="preserve"> вклада муниципальной программы в социально-экономическое развитие города Омска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63" w:rsidRPr="00FA22F6" w:rsidRDefault="00781E63" w:rsidP="00781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6F">
        <w:rPr>
          <w:rFonts w:ascii="Times New Roman" w:hAnsi="Times New Roman" w:cs="Times New Roman"/>
          <w:sz w:val="28"/>
          <w:szCs w:val="28"/>
        </w:rPr>
        <w:t>Сопостав</w:t>
      </w:r>
      <w:r w:rsidR="009D6566">
        <w:rPr>
          <w:rFonts w:ascii="Times New Roman" w:hAnsi="Times New Roman" w:cs="Times New Roman"/>
          <w:sz w:val="28"/>
          <w:szCs w:val="28"/>
        </w:rPr>
        <w:t>ляется динамика</w:t>
      </w:r>
      <w:r w:rsidRPr="0045236F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</w:t>
      </w:r>
      <w:r w:rsidR="0045236F" w:rsidRPr="0045236F">
        <w:rPr>
          <w:rFonts w:ascii="Times New Roman" w:hAnsi="Times New Roman" w:cs="Times New Roman"/>
          <w:sz w:val="28"/>
          <w:szCs w:val="28"/>
        </w:rPr>
        <w:t>и</w:t>
      </w:r>
      <w:r w:rsidR="0045236F">
        <w:rPr>
          <w:rFonts w:ascii="Times New Roman" w:hAnsi="Times New Roman" w:cs="Times New Roman"/>
          <w:sz w:val="28"/>
          <w:szCs w:val="28"/>
        </w:rPr>
        <w:t xml:space="preserve"> объемов ресурсного обеспечения муниципальной программы, в том числе в разрезе основных мероприятий муниципальной программы.</w:t>
      </w:r>
    </w:p>
    <w:p w:rsidR="00507166" w:rsidRPr="005A7CBB" w:rsidRDefault="00507166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2C71">
        <w:rPr>
          <w:rFonts w:ascii="Times New Roman" w:hAnsi="Times New Roman" w:cs="Times New Roman"/>
          <w:sz w:val="28"/>
          <w:szCs w:val="28"/>
        </w:rPr>
        <w:t xml:space="preserve">тоги реализации муниципальной программы </w:t>
      </w:r>
      <w:r w:rsidR="005A7CBB" w:rsidRPr="005A7CB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5A7CBB">
        <w:rPr>
          <w:rFonts w:ascii="Times New Roman" w:hAnsi="Times New Roman" w:cs="Times New Roman"/>
          <w:sz w:val="28"/>
          <w:szCs w:val="28"/>
        </w:rPr>
        <w:t>оформ</w:t>
      </w:r>
      <w:r w:rsidR="005A7CBB" w:rsidRPr="005A7CBB">
        <w:rPr>
          <w:rFonts w:ascii="Times New Roman" w:hAnsi="Times New Roman" w:cs="Times New Roman"/>
          <w:sz w:val="28"/>
          <w:szCs w:val="28"/>
        </w:rPr>
        <w:t>лены</w:t>
      </w:r>
      <w:r w:rsidR="005A7CBB">
        <w:rPr>
          <w:rFonts w:ascii="Times New Roman" w:hAnsi="Times New Roman" w:cs="Times New Roman"/>
          <w:sz w:val="28"/>
          <w:szCs w:val="28"/>
        </w:rPr>
        <w:t xml:space="preserve"> в табличной форме</w:t>
      </w:r>
      <w:r w:rsidR="005A7CBB" w:rsidRPr="005A7CBB">
        <w:rPr>
          <w:rFonts w:ascii="Times New Roman" w:hAnsi="Times New Roman" w:cs="Times New Roman"/>
          <w:sz w:val="28"/>
          <w:szCs w:val="28"/>
        </w:rPr>
        <w:t>;</w:t>
      </w:r>
    </w:p>
    <w:p w:rsidR="00FD20BE" w:rsidRPr="00412716" w:rsidRDefault="00595CC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5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FD20BE" w:rsidRPr="00B21B31">
        <w:rPr>
          <w:rFonts w:ascii="Times New Roman" w:hAnsi="Times New Roman" w:cs="Times New Roman"/>
          <w:sz w:val="28"/>
          <w:szCs w:val="28"/>
        </w:rPr>
        <w:t xml:space="preserve"> анализ полноты и своевременности финансирования из 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9D6566">
        <w:rPr>
          <w:rFonts w:ascii="Times New Roman" w:hAnsi="Times New Roman" w:cs="Times New Roman"/>
          <w:sz w:val="28"/>
          <w:szCs w:val="28"/>
        </w:rPr>
        <w:t xml:space="preserve">Омска </w:t>
      </w:r>
      <w:r w:rsidR="00626DB7" w:rsidRPr="00B21B3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24B69" w:rsidRPr="00B21B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2716">
        <w:rPr>
          <w:rFonts w:ascii="Times New Roman" w:hAnsi="Times New Roman" w:cs="Times New Roman"/>
          <w:sz w:val="28"/>
          <w:szCs w:val="28"/>
        </w:rPr>
        <w:t>программы</w:t>
      </w:r>
      <w:r w:rsidR="00412716" w:rsidRPr="00412716">
        <w:rPr>
          <w:rFonts w:ascii="Times New Roman" w:hAnsi="Times New Roman" w:cs="Times New Roman"/>
          <w:sz w:val="28"/>
          <w:szCs w:val="28"/>
        </w:rPr>
        <w:t>;</w:t>
      </w:r>
    </w:p>
    <w:p w:rsidR="00FD20BE" w:rsidRPr="00B21B31" w:rsidRDefault="00595CC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6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FD20BE" w:rsidRPr="00B21B31">
        <w:rPr>
          <w:rFonts w:ascii="Times New Roman" w:hAnsi="Times New Roman" w:cs="Times New Roman"/>
          <w:sz w:val="28"/>
          <w:szCs w:val="28"/>
        </w:rPr>
        <w:t xml:space="preserve"> проверка использования средств на реализацию мероприятий </w:t>
      </w:r>
      <w:r w:rsidR="00617852" w:rsidRPr="00B21B3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31A85" w:rsidRPr="00B21B31">
        <w:rPr>
          <w:rFonts w:ascii="Times New Roman" w:hAnsi="Times New Roman" w:cs="Times New Roman"/>
          <w:sz w:val="28"/>
          <w:szCs w:val="28"/>
        </w:rPr>
        <w:t xml:space="preserve"> </w:t>
      </w:r>
      <w:r w:rsidR="00B31A85" w:rsidRPr="00B21B31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B31A85" w:rsidRPr="00B21B31">
        <w:rPr>
          <w:rFonts w:ascii="Times New Roman" w:hAnsi="Times New Roman" w:cs="Times New Roman"/>
          <w:sz w:val="28"/>
          <w:szCs w:val="28"/>
        </w:rPr>
        <w:t xml:space="preserve">и (или) в </w:t>
      </w:r>
      <w:r w:rsidR="00B31A85" w:rsidRPr="00B21B31">
        <w:rPr>
          <w:rFonts w:ascii="Times New Roman" w:hAnsi="Times New Roman" w:cs="Times New Roman"/>
          <w:bCs/>
          <w:sz w:val="28"/>
          <w:szCs w:val="28"/>
        </w:rPr>
        <w:t>рамках проверяемых вопросов</w:t>
      </w:r>
      <w:r w:rsidR="00617852" w:rsidRPr="00B21B31">
        <w:rPr>
          <w:rFonts w:ascii="Times New Roman" w:hAnsi="Times New Roman" w:cs="Times New Roman"/>
          <w:sz w:val="28"/>
          <w:szCs w:val="28"/>
        </w:rPr>
        <w:t>, эффективность</w:t>
      </w:r>
      <w:r w:rsidR="00FD20BE" w:rsidRPr="00B21B31">
        <w:rPr>
          <w:rFonts w:ascii="Times New Roman" w:hAnsi="Times New Roman" w:cs="Times New Roman"/>
          <w:sz w:val="28"/>
          <w:szCs w:val="28"/>
        </w:rPr>
        <w:t xml:space="preserve"> (ре</w:t>
      </w:r>
      <w:r w:rsidR="00617852" w:rsidRPr="00B21B31">
        <w:rPr>
          <w:rFonts w:ascii="Times New Roman" w:hAnsi="Times New Roman" w:cs="Times New Roman"/>
          <w:sz w:val="28"/>
          <w:szCs w:val="28"/>
        </w:rPr>
        <w:t>зультативность</w:t>
      </w:r>
      <w:r w:rsidR="00B31A85" w:rsidRPr="00B21B31">
        <w:rPr>
          <w:rFonts w:ascii="Times New Roman" w:hAnsi="Times New Roman" w:cs="Times New Roman"/>
          <w:sz w:val="28"/>
          <w:szCs w:val="28"/>
        </w:rPr>
        <w:t>, экономность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), обоснованность произведенных расходов, наличие в необходимых случаях </w:t>
      </w:r>
      <w:r w:rsidR="00FD20BE" w:rsidRPr="00B21B31">
        <w:rPr>
          <w:rFonts w:ascii="Times New Roman" w:hAnsi="Times New Roman" w:cs="Times New Roman"/>
          <w:sz w:val="28"/>
          <w:szCs w:val="28"/>
        </w:rPr>
        <w:t>до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кументов, подтверждающих привлечение </w:t>
      </w:r>
      <w:r w:rsidR="00FD20BE" w:rsidRPr="00B21B31">
        <w:rPr>
          <w:rFonts w:ascii="Times New Roman" w:hAnsi="Times New Roman" w:cs="Times New Roman"/>
          <w:sz w:val="28"/>
          <w:szCs w:val="28"/>
        </w:rPr>
        <w:t>сре</w:t>
      </w:r>
      <w:r w:rsidR="00521CE4" w:rsidRPr="00B21B31">
        <w:rPr>
          <w:rFonts w:ascii="Times New Roman" w:hAnsi="Times New Roman" w:cs="Times New Roman"/>
          <w:sz w:val="28"/>
          <w:szCs w:val="28"/>
        </w:rPr>
        <w:t>дств из внебюджетных источников</w:t>
      </w:r>
      <w:r w:rsidR="00B21B31">
        <w:rPr>
          <w:rFonts w:ascii="Times New Roman" w:hAnsi="Times New Roman" w:cs="Times New Roman"/>
          <w:sz w:val="28"/>
          <w:szCs w:val="28"/>
        </w:rPr>
        <w:t>.</w:t>
      </w:r>
    </w:p>
    <w:p w:rsidR="00A73054" w:rsidRDefault="00F17903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</w:t>
      </w:r>
      <w:r w:rsidR="009B5CEC">
        <w:rPr>
          <w:rFonts w:ascii="Times New Roman" w:hAnsi="Times New Roman" w:cs="Times New Roman"/>
          <w:sz w:val="28"/>
          <w:szCs w:val="28"/>
        </w:rPr>
        <w:t>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EC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причины отклонений от плановых </w:t>
      </w:r>
      <w:r w:rsidR="00B36696">
        <w:rPr>
          <w:rFonts w:ascii="Times New Roman" w:hAnsi="Times New Roman" w:cs="Times New Roman"/>
          <w:sz w:val="28"/>
          <w:szCs w:val="28"/>
        </w:rPr>
        <w:t xml:space="preserve">значений, к которым, например, </w:t>
      </w:r>
      <w:r>
        <w:rPr>
          <w:rFonts w:ascii="Times New Roman" w:hAnsi="Times New Roman" w:cs="Times New Roman"/>
          <w:sz w:val="28"/>
          <w:szCs w:val="28"/>
        </w:rPr>
        <w:t>могут быть отнесены:</w:t>
      </w:r>
    </w:p>
    <w:p w:rsidR="009B5CEC" w:rsidRDefault="00F17903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экономия по </w:t>
      </w:r>
      <w:r w:rsidR="009B5CEC">
        <w:rPr>
          <w:rFonts w:ascii="Times New Roman" w:hAnsi="Times New Roman" w:cs="Times New Roman"/>
          <w:sz w:val="28"/>
          <w:szCs w:val="28"/>
        </w:rPr>
        <w:t>результатам испол</w:t>
      </w:r>
      <w:r w:rsidR="00B36696">
        <w:rPr>
          <w:rFonts w:ascii="Times New Roman" w:hAnsi="Times New Roman" w:cs="Times New Roman"/>
          <w:sz w:val="28"/>
          <w:szCs w:val="28"/>
        </w:rPr>
        <w:t>ьзования</w:t>
      </w:r>
      <w:r w:rsidR="009B5CEC">
        <w:rPr>
          <w:rFonts w:ascii="Times New Roman" w:hAnsi="Times New Roman" w:cs="Times New Roman"/>
          <w:sz w:val="28"/>
          <w:szCs w:val="28"/>
        </w:rPr>
        <w:t xml:space="preserve"> конкурентных способов определения поставщиков</w:t>
      </w:r>
      <w:r w:rsidR="00055645">
        <w:rPr>
          <w:rFonts w:ascii="Times New Roman" w:hAnsi="Times New Roman" w:cs="Times New Roman"/>
          <w:sz w:val="28"/>
          <w:szCs w:val="28"/>
        </w:rPr>
        <w:t xml:space="preserve"> (подрядчиков, исполнителей)</w:t>
      </w:r>
      <w:r w:rsidR="009B5CEC">
        <w:rPr>
          <w:rFonts w:ascii="Times New Roman" w:hAnsi="Times New Roman" w:cs="Times New Roman"/>
          <w:sz w:val="28"/>
          <w:szCs w:val="28"/>
        </w:rPr>
        <w:t>;</w:t>
      </w:r>
    </w:p>
    <w:p w:rsidR="00F17903" w:rsidRDefault="00AC669F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</w:t>
      </w:r>
      <w:r w:rsidR="00F17903">
        <w:rPr>
          <w:rFonts w:ascii="Times New Roman" w:hAnsi="Times New Roman" w:cs="Times New Roman"/>
          <w:sz w:val="28"/>
          <w:szCs w:val="28"/>
        </w:rPr>
        <w:t xml:space="preserve"> по результатам экспертизы смет;</w:t>
      </w:r>
    </w:p>
    <w:p w:rsidR="00F17903" w:rsidRDefault="00F17903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экономия по результатам </w:t>
      </w:r>
      <w:r w:rsidR="00AC669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полнения муниципальных контрактов;</w:t>
      </w:r>
    </w:p>
    <w:p w:rsidR="00F17903" w:rsidRDefault="00F17903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C669F">
        <w:rPr>
          <w:rFonts w:ascii="Times New Roman" w:hAnsi="Times New Roman" w:cs="Times New Roman"/>
          <w:sz w:val="28"/>
          <w:szCs w:val="28"/>
        </w:rPr>
        <w:t>евыполнение условий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77B70" w:rsidRPr="00977B70" w:rsidRDefault="00A67D6E" w:rsidP="0097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C669F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AC669F">
        <w:rPr>
          <w:rFonts w:ascii="Times New Roman" w:hAnsi="Times New Roman" w:cs="Times New Roman"/>
          <w:sz w:val="28"/>
          <w:szCs w:val="28"/>
        </w:rPr>
        <w:t>ку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 </w:t>
      </w:r>
      <w:r w:rsidR="00AC669F">
        <w:rPr>
          <w:rFonts w:ascii="Times New Roman" w:hAnsi="Times New Roman" w:cs="Times New Roman"/>
          <w:sz w:val="28"/>
          <w:szCs w:val="28"/>
        </w:rPr>
        <w:t>использования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B70" w:rsidRPr="00977B70" w:rsidRDefault="00977B70" w:rsidP="0097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70">
        <w:rPr>
          <w:rFonts w:ascii="Times New Roman" w:hAnsi="Times New Roman" w:cs="Times New Roman"/>
          <w:sz w:val="28"/>
          <w:szCs w:val="28"/>
        </w:rPr>
        <w:t>- бюджетных ассигнований, выделенных на ру</w:t>
      </w:r>
      <w:r>
        <w:rPr>
          <w:rFonts w:ascii="Times New Roman" w:hAnsi="Times New Roman" w:cs="Times New Roman"/>
          <w:sz w:val="28"/>
          <w:szCs w:val="28"/>
        </w:rPr>
        <w:t xml:space="preserve">ководство и управление в сфере установленных </w:t>
      </w:r>
      <w:r w:rsidR="00A67D6E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A67D6E" w:rsidRPr="00C163C9">
        <w:rPr>
          <w:rFonts w:ascii="Times New Roman" w:hAnsi="Times New Roman" w:cs="Times New Roman"/>
          <w:sz w:val="28"/>
          <w:szCs w:val="28"/>
        </w:rPr>
        <w:t>муниципаль</w:t>
      </w:r>
      <w:r w:rsidRPr="00C163C9">
        <w:rPr>
          <w:rFonts w:ascii="Times New Roman" w:hAnsi="Times New Roman" w:cs="Times New Roman"/>
          <w:sz w:val="28"/>
          <w:szCs w:val="28"/>
        </w:rPr>
        <w:t xml:space="preserve">ных органов </w:t>
      </w:r>
      <w:r w:rsidR="00A67D6E" w:rsidRPr="00C163C9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>, обеспечение выполне</w:t>
      </w:r>
      <w:r w:rsidR="00C163C9">
        <w:rPr>
          <w:rFonts w:ascii="Times New Roman" w:hAnsi="Times New Roman" w:cs="Times New Roman"/>
          <w:sz w:val="28"/>
          <w:szCs w:val="28"/>
        </w:rPr>
        <w:t>ния функций казенных учреждени</w:t>
      </w:r>
      <w:r w:rsidR="00C163C9" w:rsidRPr="00C163C9">
        <w:rPr>
          <w:rFonts w:ascii="Times New Roman" w:hAnsi="Times New Roman" w:cs="Times New Roman"/>
          <w:sz w:val="28"/>
          <w:szCs w:val="28"/>
        </w:rPr>
        <w:t>й</w:t>
      </w:r>
      <w:r w:rsidRPr="00C163C9">
        <w:rPr>
          <w:rFonts w:ascii="Times New Roman" w:hAnsi="Times New Roman" w:cs="Times New Roman"/>
          <w:sz w:val="28"/>
          <w:szCs w:val="28"/>
        </w:rPr>
        <w:t>;</w:t>
      </w:r>
      <w:r w:rsidRPr="0097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70" w:rsidRPr="00977B70" w:rsidRDefault="00977B70" w:rsidP="0097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 бюджетным и автономным </w:t>
      </w:r>
      <w:r w:rsidRPr="00977B70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еждениям на выполнение </w:t>
      </w:r>
      <w:r w:rsidR="00A67D6E">
        <w:rPr>
          <w:rFonts w:ascii="Times New Roman" w:hAnsi="Times New Roman" w:cs="Times New Roman"/>
          <w:sz w:val="28"/>
          <w:szCs w:val="28"/>
        </w:rPr>
        <w:t>муниципаль</w:t>
      </w:r>
      <w:r w:rsidRPr="00977B70">
        <w:rPr>
          <w:rFonts w:ascii="Times New Roman" w:hAnsi="Times New Roman" w:cs="Times New Roman"/>
          <w:sz w:val="28"/>
          <w:szCs w:val="28"/>
        </w:rPr>
        <w:t xml:space="preserve">ного задания и на иные цели; </w:t>
      </w:r>
    </w:p>
    <w:p w:rsidR="00977B70" w:rsidRPr="00977B70" w:rsidRDefault="00977B70" w:rsidP="00977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иным некоммерческим организациям, не являющимся государственными учреждениями, в том числ</w:t>
      </w:r>
      <w:r w:rsidR="00412716">
        <w:rPr>
          <w:rFonts w:ascii="Times New Roman" w:hAnsi="Times New Roman" w:cs="Times New Roman"/>
          <w:sz w:val="28"/>
          <w:szCs w:val="28"/>
        </w:rPr>
        <w:t xml:space="preserve">е в виде имущественного взноса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B70">
        <w:rPr>
          <w:rFonts w:ascii="Times New Roman" w:hAnsi="Times New Roman" w:cs="Times New Roman"/>
          <w:sz w:val="28"/>
          <w:szCs w:val="28"/>
        </w:rPr>
        <w:t xml:space="preserve">уставный капитал; </w:t>
      </w:r>
    </w:p>
    <w:p w:rsidR="00977B70" w:rsidRPr="00977B70" w:rsidRDefault="00C163C9" w:rsidP="00A6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6E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(кроме некоммерческих организаций), </w:t>
      </w:r>
      <w:r w:rsidR="00977B70" w:rsidRPr="00977B7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</w:t>
      </w:r>
      <w:r w:rsidR="00A67D6E">
        <w:rPr>
          <w:rFonts w:ascii="Times New Roman" w:hAnsi="Times New Roman" w:cs="Times New Roman"/>
          <w:sz w:val="28"/>
          <w:szCs w:val="28"/>
        </w:rPr>
        <w:t xml:space="preserve">ицам – производителям товаров, 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работ, услуг (в порядке, установленном законодательством); </w:t>
      </w:r>
      <w:proofErr w:type="gramEnd"/>
    </w:p>
    <w:p w:rsidR="00977B70" w:rsidRPr="00977B70" w:rsidRDefault="00977B70" w:rsidP="00A6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70">
        <w:rPr>
          <w:rFonts w:ascii="Times New Roman" w:hAnsi="Times New Roman" w:cs="Times New Roman"/>
          <w:sz w:val="28"/>
          <w:szCs w:val="28"/>
        </w:rPr>
        <w:t xml:space="preserve">- бюджетных инвестиций в объекты </w:t>
      </w:r>
      <w:r w:rsidR="00A67D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(в форме </w:t>
      </w:r>
      <w:r w:rsidRPr="00977B70">
        <w:rPr>
          <w:rFonts w:ascii="Times New Roman" w:hAnsi="Times New Roman" w:cs="Times New Roman"/>
          <w:sz w:val="28"/>
          <w:szCs w:val="28"/>
        </w:rPr>
        <w:t xml:space="preserve">бюджетных ассигнований или субсидий некоммерческим организациям); </w:t>
      </w:r>
    </w:p>
    <w:p w:rsidR="00977B70" w:rsidRPr="00977B70" w:rsidRDefault="00A67D6E" w:rsidP="00A67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межбюджетных трансфертов целевого характера, предоставленных </w:t>
      </w:r>
      <w:r w:rsidR="00977B70" w:rsidRPr="00977B7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Омск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 Омской области; </w:t>
      </w:r>
    </w:p>
    <w:p w:rsidR="00977B70" w:rsidRDefault="00A67D6E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</w:t>
      </w:r>
      <w:r w:rsidR="00A73054">
        <w:rPr>
          <w:rFonts w:ascii="Times New Roman" w:hAnsi="Times New Roman" w:cs="Times New Roman"/>
          <w:sz w:val="28"/>
          <w:szCs w:val="28"/>
        </w:rPr>
        <w:t>инвестиций юридическим лицам, не являющимся муниципаль</w:t>
      </w:r>
      <w:r w:rsidR="00977B70" w:rsidRPr="00977B70">
        <w:rPr>
          <w:rFonts w:ascii="Times New Roman" w:hAnsi="Times New Roman" w:cs="Times New Roman"/>
          <w:sz w:val="28"/>
          <w:szCs w:val="28"/>
        </w:rPr>
        <w:t xml:space="preserve">ными учреждениями и </w:t>
      </w:r>
      <w:r w:rsidR="00A73054">
        <w:rPr>
          <w:rFonts w:ascii="Times New Roman" w:hAnsi="Times New Roman" w:cs="Times New Roman"/>
          <w:sz w:val="28"/>
          <w:szCs w:val="28"/>
        </w:rPr>
        <w:t>муниципаль</w:t>
      </w:r>
      <w:r w:rsidR="00A73054" w:rsidRPr="00977B70">
        <w:rPr>
          <w:rFonts w:ascii="Times New Roman" w:hAnsi="Times New Roman" w:cs="Times New Roman"/>
          <w:sz w:val="28"/>
          <w:szCs w:val="28"/>
        </w:rPr>
        <w:t>ными</w:t>
      </w:r>
      <w:r w:rsidR="00224B69">
        <w:rPr>
          <w:rFonts w:ascii="Times New Roman" w:hAnsi="Times New Roman" w:cs="Times New Roman"/>
          <w:sz w:val="28"/>
          <w:szCs w:val="28"/>
        </w:rPr>
        <w:t xml:space="preserve"> унитарными предприятиями;</w:t>
      </w:r>
    </w:p>
    <w:p w:rsidR="00224B69" w:rsidRPr="00412716" w:rsidRDefault="00224B69" w:rsidP="00A7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прочих </w:t>
      </w:r>
      <w:r w:rsidRPr="00977B70">
        <w:rPr>
          <w:rFonts w:ascii="Times New Roman" w:hAnsi="Times New Roman" w:cs="Times New Roman"/>
          <w:sz w:val="28"/>
          <w:szCs w:val="28"/>
        </w:rPr>
        <w:t>бюджетных ассигнований, 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</w:t>
      </w:r>
      <w:r w:rsidR="00412716"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="00412716" w:rsidRPr="00412716">
        <w:rPr>
          <w:rFonts w:ascii="Times New Roman" w:hAnsi="Times New Roman" w:cs="Times New Roman"/>
          <w:sz w:val="28"/>
          <w:szCs w:val="28"/>
        </w:rPr>
        <w:t>;</w:t>
      </w:r>
    </w:p>
    <w:p w:rsidR="00617852" w:rsidRPr="00B21B31" w:rsidRDefault="00595CC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7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 организация системы осуществления закупок товаров, работ, услуг для обеспечения </w:t>
      </w:r>
      <w:r w:rsidR="00D96D53" w:rsidRPr="00B21B3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B21B31">
        <w:rPr>
          <w:rFonts w:ascii="Times New Roman" w:hAnsi="Times New Roman" w:cs="Times New Roman"/>
          <w:sz w:val="28"/>
          <w:szCs w:val="28"/>
        </w:rPr>
        <w:t>и их эффективность.</w:t>
      </w:r>
    </w:p>
    <w:p w:rsidR="001C1247" w:rsidRDefault="00C322CE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</w:t>
      </w:r>
      <w:r w:rsidR="00AC669F">
        <w:rPr>
          <w:rFonts w:ascii="Times New Roman" w:hAnsi="Times New Roman" w:cs="Times New Roman"/>
          <w:sz w:val="28"/>
          <w:szCs w:val="28"/>
        </w:rPr>
        <w:t>вается полнота</w:t>
      </w:r>
      <w:r>
        <w:rPr>
          <w:rFonts w:ascii="Times New Roman" w:hAnsi="Times New Roman" w:cs="Times New Roman"/>
          <w:sz w:val="28"/>
          <w:szCs w:val="28"/>
        </w:rPr>
        <w:t xml:space="preserve"> и своевреме</w:t>
      </w:r>
      <w:r w:rsidR="00AC669F">
        <w:rPr>
          <w:rFonts w:ascii="Times New Roman" w:hAnsi="Times New Roman" w:cs="Times New Roman"/>
          <w:sz w:val="28"/>
          <w:szCs w:val="28"/>
        </w:rPr>
        <w:t>нность планирования, организация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</w:t>
      </w:r>
      <w:r w:rsidR="00412716">
        <w:rPr>
          <w:rFonts w:ascii="Times New Roman" w:hAnsi="Times New Roman" w:cs="Times New Roman"/>
          <w:sz w:val="28"/>
          <w:szCs w:val="28"/>
        </w:rPr>
        <w:t xml:space="preserve"> и эффективность закупок</w:t>
      </w:r>
      <w:r w:rsidR="00412716" w:rsidRPr="004127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52" w:rsidRPr="00B21B31" w:rsidRDefault="00595CC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8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 анализ выполнения мероприятий </w:t>
      </w:r>
      <w:r w:rsidR="00144A13" w:rsidRPr="00B21B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7852" w:rsidRPr="00B21B31">
        <w:rPr>
          <w:rFonts w:ascii="Times New Roman" w:hAnsi="Times New Roman" w:cs="Times New Roman"/>
          <w:sz w:val="28"/>
          <w:szCs w:val="28"/>
        </w:rPr>
        <w:t>программы (достижение установленных программой целевых индикаторов, выполнение муниципальног</w:t>
      </w:r>
      <w:r w:rsidR="00A73054" w:rsidRPr="00B21B31">
        <w:rPr>
          <w:rFonts w:ascii="Times New Roman" w:hAnsi="Times New Roman" w:cs="Times New Roman"/>
          <w:sz w:val="28"/>
          <w:szCs w:val="28"/>
        </w:rPr>
        <w:t xml:space="preserve">о задания, предоставление услуг </w:t>
      </w:r>
      <w:r w:rsidR="00617852" w:rsidRPr="00B21B31">
        <w:rPr>
          <w:rFonts w:ascii="Times New Roman" w:hAnsi="Times New Roman" w:cs="Times New Roman"/>
          <w:sz w:val="28"/>
          <w:szCs w:val="28"/>
        </w:rPr>
        <w:t>определенного качества и объема и т.д.); по результатам анализа – оценка эффективности использования бюджетных средств, выде</w:t>
      </w:r>
      <w:r w:rsidR="00B21B31">
        <w:rPr>
          <w:rFonts w:ascii="Times New Roman" w:hAnsi="Times New Roman" w:cs="Times New Roman"/>
          <w:sz w:val="28"/>
          <w:szCs w:val="28"/>
        </w:rPr>
        <w:t>ленных на реализацию программы.</w:t>
      </w:r>
    </w:p>
    <w:p w:rsidR="00144A13" w:rsidRDefault="00144A13" w:rsidP="0014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13">
        <w:rPr>
          <w:rFonts w:ascii="Times New Roman" w:hAnsi="Times New Roman" w:cs="Times New Roman"/>
          <w:sz w:val="28"/>
          <w:szCs w:val="28"/>
        </w:rPr>
        <w:t>Про</w:t>
      </w:r>
      <w:r w:rsidR="00AC669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144A13">
        <w:rPr>
          <w:rFonts w:ascii="Times New Roman" w:hAnsi="Times New Roman" w:cs="Times New Roman"/>
          <w:sz w:val="28"/>
          <w:szCs w:val="28"/>
        </w:rPr>
        <w:t>анализ</w:t>
      </w:r>
      <w:r w:rsidR="00AC669F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144A13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в целом и в рамках проверяемых вопросов</w:t>
      </w:r>
      <w:r w:rsidR="0094694B">
        <w:rPr>
          <w:rFonts w:ascii="Times New Roman" w:hAnsi="Times New Roman" w:cs="Times New Roman"/>
          <w:sz w:val="28"/>
          <w:szCs w:val="28"/>
        </w:rPr>
        <w:t>, наличия</w:t>
      </w:r>
      <w:r w:rsidR="00AC669F">
        <w:rPr>
          <w:rFonts w:ascii="Times New Roman" w:hAnsi="Times New Roman" w:cs="Times New Roman"/>
          <w:sz w:val="28"/>
          <w:szCs w:val="28"/>
        </w:rPr>
        <w:t xml:space="preserve"> положительной динамики показателей социально-экономического развития города, на которые направлено действие муниципальной программы.</w:t>
      </w:r>
    </w:p>
    <w:p w:rsidR="00C81D74" w:rsidRPr="00C81D74" w:rsidRDefault="00144A13" w:rsidP="00C81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A13">
        <w:rPr>
          <w:rFonts w:ascii="Times New Roman" w:hAnsi="Times New Roman" w:cs="Times New Roman"/>
          <w:sz w:val="28"/>
          <w:szCs w:val="28"/>
        </w:rPr>
        <w:t xml:space="preserve">Оценка выполнения муниципальной программы производится в сравнении с плановыми натуральными и финансовыми показателями, установленными в последней редакции муниципальной программы, действовавшей в проверяемом (обследуемом) периоде, а также на момент проведения контрольного или экспертно-аналитического мероприятия </w:t>
      </w:r>
      <w:r w:rsidR="00AC669F" w:rsidRPr="00144A13"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r w:rsidRPr="00144A13">
        <w:rPr>
          <w:rFonts w:ascii="Times New Roman" w:hAnsi="Times New Roman" w:cs="Times New Roman"/>
          <w:sz w:val="28"/>
          <w:szCs w:val="28"/>
        </w:rPr>
        <w:t>редакции муниципальной программы.</w:t>
      </w:r>
      <w:proofErr w:type="gramEnd"/>
      <w:r w:rsidR="00C81D74">
        <w:rPr>
          <w:rFonts w:ascii="Times New Roman" w:hAnsi="Times New Roman" w:cs="Times New Roman"/>
          <w:sz w:val="28"/>
          <w:szCs w:val="28"/>
        </w:rPr>
        <w:t xml:space="preserve"> </w:t>
      </w:r>
      <w:r w:rsidR="00C81D74" w:rsidRPr="00C81D74">
        <w:rPr>
          <w:rFonts w:ascii="Times New Roman" w:hAnsi="Times New Roman" w:cs="Times New Roman"/>
          <w:sz w:val="28"/>
          <w:szCs w:val="28"/>
        </w:rPr>
        <w:t xml:space="preserve">Кроме того, может быть </w:t>
      </w:r>
      <w:r w:rsidR="00C81D74" w:rsidRPr="00C81D74">
        <w:rPr>
          <w:rFonts w:ascii="Times New Roman" w:hAnsi="Times New Roman" w:cs="Times New Roman"/>
          <w:sz w:val="28"/>
          <w:szCs w:val="28"/>
        </w:rPr>
        <w:lastRenderedPageBreak/>
        <w:t>проведено сравнение с показателями, установленными в первоначальной редакции муниципальной программы.</w:t>
      </w:r>
    </w:p>
    <w:p w:rsidR="003B04E9" w:rsidRDefault="00AC669F" w:rsidP="00AC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110A1" w:rsidRPr="003110A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110A1" w:rsidRPr="003110A1">
        <w:rPr>
          <w:rFonts w:ascii="Times New Roman" w:hAnsi="Times New Roman" w:cs="Times New Roman"/>
          <w:sz w:val="28"/>
          <w:szCs w:val="28"/>
        </w:rPr>
        <w:t xml:space="preserve"> невыполнения (неполного выполнения) мероприятий </w:t>
      </w:r>
      <w:r w:rsidR="00224B6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ы, указывается </w:t>
      </w:r>
      <w:r w:rsidR="008E0B91" w:rsidRPr="00C163C9">
        <w:rPr>
          <w:rFonts w:ascii="Times New Roman" w:hAnsi="Times New Roman" w:cs="Times New Roman"/>
          <w:sz w:val="28"/>
          <w:szCs w:val="28"/>
        </w:rPr>
        <w:t xml:space="preserve">достижение установленных </w:t>
      </w:r>
      <w:r w:rsidR="008E0B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0B91" w:rsidRPr="00C163C9">
        <w:rPr>
          <w:rFonts w:ascii="Times New Roman" w:hAnsi="Times New Roman" w:cs="Times New Roman"/>
          <w:sz w:val="28"/>
          <w:szCs w:val="28"/>
        </w:rPr>
        <w:t>программой целевых индикаторов, вы</w:t>
      </w:r>
      <w:r>
        <w:rPr>
          <w:rFonts w:ascii="Times New Roman" w:hAnsi="Times New Roman" w:cs="Times New Roman"/>
          <w:sz w:val="28"/>
          <w:szCs w:val="28"/>
        </w:rPr>
        <w:t>полнение муниципального задания</w:t>
      </w:r>
      <w:r w:rsidR="008E0B91">
        <w:rPr>
          <w:rFonts w:ascii="Times New Roman" w:hAnsi="Times New Roman" w:cs="Times New Roman"/>
          <w:sz w:val="28"/>
          <w:szCs w:val="28"/>
        </w:rPr>
        <w:t>.</w:t>
      </w:r>
      <w:r w:rsidR="003B04E9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3B04E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B04E9">
        <w:rPr>
          <w:rFonts w:ascii="Times New Roman" w:hAnsi="Times New Roman" w:cs="Times New Roman"/>
          <w:sz w:val="28"/>
          <w:szCs w:val="28"/>
        </w:rPr>
        <w:t xml:space="preserve"> установленных значений целевых индикаторов муниципальной программы, невы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="003B04E9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ываются их</w:t>
      </w:r>
      <w:r w:rsidR="003B04E9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4118BC" w:rsidRDefault="00277F17" w:rsidP="00411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A13" w:rsidRPr="00144A13">
        <w:rPr>
          <w:rFonts w:ascii="Times New Roman" w:hAnsi="Times New Roman" w:cs="Times New Roman"/>
          <w:sz w:val="28"/>
          <w:szCs w:val="28"/>
        </w:rPr>
        <w:t>нализ</w:t>
      </w:r>
      <w:r w:rsidR="00961602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уется достижение</w:t>
      </w:r>
      <w:r w:rsidR="00144A13" w:rsidRPr="00144A13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</w:t>
      </w:r>
      <w:r w:rsidR="009616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12716">
        <w:rPr>
          <w:rFonts w:ascii="Times New Roman" w:hAnsi="Times New Roman" w:cs="Times New Roman"/>
          <w:sz w:val="28"/>
          <w:szCs w:val="28"/>
        </w:rPr>
        <w:t>программах</w:t>
      </w:r>
      <w:r w:rsidR="00144A13" w:rsidRPr="00144A13">
        <w:rPr>
          <w:rFonts w:ascii="Times New Roman" w:hAnsi="Times New Roman" w:cs="Times New Roman"/>
          <w:sz w:val="28"/>
          <w:szCs w:val="28"/>
        </w:rPr>
        <w:t xml:space="preserve"> </w:t>
      </w:r>
      <w:r w:rsidR="00961602">
        <w:rPr>
          <w:rFonts w:ascii="Times New Roman" w:hAnsi="Times New Roman" w:cs="Times New Roman"/>
          <w:sz w:val="28"/>
          <w:szCs w:val="28"/>
        </w:rPr>
        <w:t xml:space="preserve">и </w:t>
      </w:r>
      <w:r w:rsidR="004118BC">
        <w:rPr>
          <w:rFonts w:ascii="Times New Roman" w:hAnsi="Times New Roman" w:cs="Times New Roman"/>
          <w:sz w:val="28"/>
          <w:szCs w:val="28"/>
        </w:rPr>
        <w:t>стратегических</w:t>
      </w:r>
      <w:r w:rsidR="00144A13" w:rsidRPr="00144A13"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4118BC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Омска.</w:t>
      </w:r>
    </w:p>
    <w:p w:rsidR="00144A13" w:rsidRPr="00144A13" w:rsidRDefault="00144A13" w:rsidP="0014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13">
        <w:rPr>
          <w:rFonts w:ascii="Times New Roman" w:hAnsi="Times New Roman" w:cs="Times New Roman"/>
          <w:sz w:val="28"/>
          <w:szCs w:val="28"/>
        </w:rPr>
        <w:t xml:space="preserve">По возможности также проводится анализ динамики значений отдельных наиболее значимых показателей конечных и непосредственных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A13">
        <w:rPr>
          <w:rFonts w:ascii="Times New Roman" w:hAnsi="Times New Roman" w:cs="Times New Roman"/>
          <w:sz w:val="28"/>
          <w:szCs w:val="28"/>
        </w:rPr>
        <w:t>программы в сравнении с динамикой значений этих показателей в предыдущие периоды.</w:t>
      </w:r>
    </w:p>
    <w:p w:rsidR="00F75D0A" w:rsidRDefault="004118BC" w:rsidP="00F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</w:t>
      </w:r>
      <w:r w:rsidR="00F75D0A" w:rsidRPr="008069B0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872FFE" w:rsidRPr="008069B0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872FFE" w:rsidRPr="00BA068E">
        <w:rPr>
          <w:rFonts w:ascii="Times New Roman" w:hAnsi="Times New Roman" w:cs="Times New Roman"/>
          <w:sz w:val="28"/>
          <w:szCs w:val="28"/>
        </w:rPr>
        <w:t xml:space="preserve"> </w:t>
      </w:r>
      <w:r w:rsidR="00872FF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83DC9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gramStart"/>
      <w:r w:rsidR="00983DC9">
        <w:rPr>
          <w:rFonts w:ascii="Times New Roman" w:hAnsi="Times New Roman" w:cs="Times New Roman"/>
          <w:sz w:val="28"/>
          <w:szCs w:val="28"/>
        </w:rPr>
        <w:t>Омска п</w:t>
      </w:r>
      <w:r w:rsidR="00F75D0A" w:rsidRPr="008069B0">
        <w:rPr>
          <w:rFonts w:ascii="Times New Roman" w:hAnsi="Times New Roman" w:cs="Times New Roman"/>
          <w:sz w:val="28"/>
          <w:szCs w:val="28"/>
        </w:rPr>
        <w:t>орядка проведения оценки эффективности реализации муниципальных программ города Омска</w:t>
      </w:r>
      <w:proofErr w:type="gramEnd"/>
      <w:r w:rsidR="00F75D0A" w:rsidRPr="00F75D0A">
        <w:rPr>
          <w:rFonts w:ascii="Times New Roman" w:hAnsi="Times New Roman" w:cs="Times New Roman"/>
          <w:sz w:val="28"/>
          <w:szCs w:val="28"/>
        </w:rPr>
        <w:t xml:space="preserve"> </w:t>
      </w:r>
      <w:r w:rsidR="00BA068E">
        <w:rPr>
          <w:rFonts w:ascii="Times New Roman" w:hAnsi="Times New Roman" w:cs="Times New Roman"/>
          <w:sz w:val="28"/>
          <w:szCs w:val="28"/>
        </w:rPr>
        <w:t>при оценке эффективности реализации муниципальной программы за каждый финансовый год проверяемого периода</w:t>
      </w:r>
      <w:r w:rsidR="00F75D0A" w:rsidRPr="00F75D0A">
        <w:rPr>
          <w:rFonts w:ascii="Times New Roman" w:hAnsi="Times New Roman" w:cs="Times New Roman"/>
          <w:sz w:val="28"/>
          <w:szCs w:val="28"/>
        </w:rPr>
        <w:t>.</w:t>
      </w:r>
    </w:p>
    <w:p w:rsidR="00230587" w:rsidRDefault="00230587" w:rsidP="00F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872FFE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корректность представленных </w:t>
      </w:r>
      <w:r w:rsidR="00872FFE">
        <w:rPr>
          <w:rFonts w:ascii="Times New Roman" w:hAnsi="Times New Roman" w:cs="Times New Roman"/>
          <w:sz w:val="28"/>
          <w:szCs w:val="28"/>
        </w:rPr>
        <w:t xml:space="preserve">участниками программы </w:t>
      </w:r>
      <w:r>
        <w:rPr>
          <w:rFonts w:ascii="Times New Roman" w:hAnsi="Times New Roman" w:cs="Times New Roman"/>
          <w:sz w:val="28"/>
          <w:szCs w:val="28"/>
        </w:rPr>
        <w:t>данных и проведенн</w:t>
      </w:r>
      <w:r w:rsidR="00872FF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муниципальной программы.</w:t>
      </w:r>
    </w:p>
    <w:p w:rsidR="008069B0" w:rsidRPr="005B50CA" w:rsidRDefault="005B50CA" w:rsidP="00F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72FFE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72FFE">
        <w:rPr>
          <w:rFonts w:ascii="Times New Roman" w:hAnsi="Times New Roman" w:cs="Times New Roman"/>
          <w:sz w:val="28"/>
          <w:szCs w:val="28"/>
        </w:rPr>
        <w:t xml:space="preserve"> достоверности и объективности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 выводов,</w:t>
      </w:r>
      <w:r w:rsidRPr="005B50CA">
        <w:rPr>
          <w:rFonts w:ascii="Times New Roman" w:hAnsi="Times New Roman" w:cs="Times New Roman"/>
          <w:sz w:val="28"/>
          <w:szCs w:val="28"/>
        </w:rPr>
        <w:t xml:space="preserve">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CA">
        <w:rPr>
          <w:rFonts w:ascii="Times New Roman" w:hAnsi="Times New Roman" w:cs="Times New Roman"/>
          <w:sz w:val="28"/>
          <w:szCs w:val="28"/>
        </w:rPr>
        <w:t>по результатам оценки эффективности реализации муниципальной программы.</w:t>
      </w:r>
    </w:p>
    <w:p w:rsidR="00EA3798" w:rsidRDefault="005B50CA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CA">
        <w:rPr>
          <w:rFonts w:ascii="Times New Roman" w:hAnsi="Times New Roman" w:cs="Times New Roman"/>
          <w:sz w:val="28"/>
          <w:szCs w:val="28"/>
        </w:rPr>
        <w:t>Оцени</w:t>
      </w:r>
      <w:r w:rsidR="00872FFE">
        <w:rPr>
          <w:rFonts w:ascii="Times New Roman" w:hAnsi="Times New Roman" w:cs="Times New Roman"/>
          <w:sz w:val="28"/>
          <w:szCs w:val="28"/>
        </w:rPr>
        <w:t>вается</w:t>
      </w:r>
      <w:r w:rsidRPr="005B50CA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средств, выделенных на реализацию </w:t>
      </w:r>
      <w:r w:rsidR="00DB0F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50CA">
        <w:rPr>
          <w:rFonts w:ascii="Times New Roman" w:hAnsi="Times New Roman" w:cs="Times New Roman"/>
          <w:sz w:val="28"/>
          <w:szCs w:val="28"/>
        </w:rPr>
        <w:t>программы</w:t>
      </w:r>
      <w:r w:rsidR="00DB0FE8">
        <w:rPr>
          <w:rFonts w:ascii="Times New Roman" w:hAnsi="Times New Roman" w:cs="Times New Roman"/>
          <w:sz w:val="28"/>
          <w:szCs w:val="28"/>
        </w:rPr>
        <w:t>.</w:t>
      </w:r>
    </w:p>
    <w:p w:rsidR="00DB0FE8" w:rsidRPr="005122B6" w:rsidRDefault="00DB0FE8" w:rsidP="00DB0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872FFE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00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методик оценки эффективности, разработанных с учетом сп</w:t>
      </w:r>
      <w:r w:rsidR="00872FFE">
        <w:rPr>
          <w:rFonts w:ascii="Times New Roman" w:hAnsi="Times New Roman" w:cs="Times New Roman"/>
          <w:sz w:val="28"/>
          <w:szCs w:val="28"/>
        </w:rPr>
        <w:t>ецифики соответствующей отрасли, при этом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872FFE">
        <w:rPr>
          <w:rFonts w:ascii="Times New Roman" w:hAnsi="Times New Roman" w:cs="Times New Roman"/>
          <w:sz w:val="28"/>
          <w:szCs w:val="28"/>
        </w:rPr>
        <w:t>и должны быть отражены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программе</w:t>
      </w:r>
      <w:r w:rsidRPr="005122B6">
        <w:rPr>
          <w:rFonts w:ascii="Times New Roman" w:hAnsi="Times New Roman" w:cs="Times New Roman"/>
          <w:sz w:val="28"/>
          <w:szCs w:val="28"/>
        </w:rPr>
        <w:t>.</w:t>
      </w:r>
    </w:p>
    <w:p w:rsidR="005B50CA" w:rsidRPr="00412716" w:rsidRDefault="00872FFE" w:rsidP="005B5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3798" w:rsidRPr="005B50CA">
        <w:rPr>
          <w:rFonts w:ascii="Times New Roman" w:hAnsi="Times New Roman" w:cs="Times New Roman"/>
          <w:sz w:val="28"/>
          <w:szCs w:val="28"/>
        </w:rPr>
        <w:t>нализ</w:t>
      </w:r>
      <w:r w:rsidR="005B50CA" w:rsidRPr="005B50CA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5B50CA" w:rsidRPr="005B50CA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="00EA3798" w:rsidRPr="005B50CA">
        <w:rPr>
          <w:rFonts w:ascii="Times New Roman" w:hAnsi="Times New Roman" w:cs="Times New Roman"/>
          <w:sz w:val="28"/>
          <w:szCs w:val="28"/>
        </w:rPr>
        <w:t xml:space="preserve"> целей и задач, определенных </w:t>
      </w:r>
      <w:r w:rsidR="005B50CA" w:rsidRPr="005B50CA">
        <w:rPr>
          <w:rFonts w:ascii="Times New Roman" w:hAnsi="Times New Roman" w:cs="Times New Roman"/>
          <w:sz w:val="28"/>
          <w:szCs w:val="28"/>
        </w:rPr>
        <w:t>муниципальной</w:t>
      </w:r>
      <w:r w:rsidR="00EA3798" w:rsidRPr="005B50CA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550725">
        <w:rPr>
          <w:rFonts w:ascii="Times New Roman" w:hAnsi="Times New Roman" w:cs="Times New Roman"/>
          <w:sz w:val="28"/>
          <w:szCs w:val="28"/>
        </w:rPr>
        <w:t>,</w:t>
      </w:r>
      <w:r w:rsidR="00EA3798" w:rsidRPr="005B50CA">
        <w:rPr>
          <w:rFonts w:ascii="Times New Roman" w:hAnsi="Times New Roman" w:cs="Times New Roman"/>
          <w:sz w:val="28"/>
          <w:szCs w:val="28"/>
        </w:rPr>
        <w:t xml:space="preserve"> </w:t>
      </w:r>
      <w:r w:rsidR="005B50CA">
        <w:rPr>
          <w:rFonts w:ascii="Times New Roman" w:hAnsi="Times New Roman" w:cs="Times New Roman"/>
          <w:sz w:val="28"/>
          <w:szCs w:val="28"/>
        </w:rPr>
        <w:t>и</w:t>
      </w:r>
      <w:r w:rsidR="00550725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5B50CA">
        <w:rPr>
          <w:rFonts w:ascii="Times New Roman" w:hAnsi="Times New Roman" w:cs="Times New Roman"/>
          <w:sz w:val="28"/>
          <w:szCs w:val="28"/>
        </w:rPr>
        <w:t xml:space="preserve"> достигнутых результатов на социально-экон</w:t>
      </w:r>
      <w:r w:rsidR="00412716">
        <w:rPr>
          <w:rFonts w:ascii="Times New Roman" w:hAnsi="Times New Roman" w:cs="Times New Roman"/>
          <w:sz w:val="28"/>
          <w:szCs w:val="28"/>
        </w:rPr>
        <w:t>омическое развитие города Омска</w:t>
      </w:r>
      <w:r w:rsidR="00412716" w:rsidRPr="00412716">
        <w:rPr>
          <w:rFonts w:ascii="Times New Roman" w:hAnsi="Times New Roman" w:cs="Times New Roman"/>
          <w:sz w:val="28"/>
          <w:szCs w:val="28"/>
        </w:rPr>
        <w:t>;</w:t>
      </w:r>
    </w:p>
    <w:p w:rsidR="00617852" w:rsidRPr="00B21B31" w:rsidRDefault="00595CC8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9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 </w:t>
      </w:r>
      <w:r w:rsidR="00224B69" w:rsidRPr="00B21B3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17852" w:rsidRPr="00B21B31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716EEC" w:rsidRPr="00B21B3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A27C55" w:rsidRPr="00B21B31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C17FA2" w:rsidRDefault="00F76CA1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A1">
        <w:rPr>
          <w:rFonts w:ascii="Times New Roman" w:hAnsi="Times New Roman" w:cs="Times New Roman"/>
          <w:sz w:val="28"/>
          <w:szCs w:val="28"/>
        </w:rPr>
        <w:t>Провер</w:t>
      </w:r>
      <w:r w:rsidR="00872FFE">
        <w:rPr>
          <w:rFonts w:ascii="Times New Roman" w:hAnsi="Times New Roman" w:cs="Times New Roman"/>
          <w:sz w:val="28"/>
          <w:szCs w:val="28"/>
        </w:rPr>
        <w:t>яется</w:t>
      </w:r>
      <w:r w:rsidRPr="00F76CA1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A27C55">
        <w:rPr>
          <w:rFonts w:ascii="Times New Roman" w:hAnsi="Times New Roman" w:cs="Times New Roman"/>
          <w:sz w:val="28"/>
          <w:szCs w:val="28"/>
        </w:rPr>
        <w:t xml:space="preserve">ение требований </w:t>
      </w:r>
      <w:r w:rsidR="00983DC9">
        <w:rPr>
          <w:rFonts w:ascii="Times New Roman" w:hAnsi="Times New Roman" w:cs="Times New Roman"/>
          <w:sz w:val="28"/>
          <w:szCs w:val="28"/>
        </w:rPr>
        <w:t xml:space="preserve">утвержденного Администрацией города </w:t>
      </w:r>
      <w:proofErr w:type="gramStart"/>
      <w:r w:rsidR="00983DC9">
        <w:rPr>
          <w:rFonts w:ascii="Times New Roman" w:hAnsi="Times New Roman" w:cs="Times New Roman"/>
          <w:sz w:val="28"/>
          <w:szCs w:val="28"/>
        </w:rPr>
        <w:t>Омска п</w:t>
      </w:r>
      <w:r w:rsidR="00983DC9" w:rsidRPr="008069B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24B69" w:rsidRPr="008069B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города Омска</w:t>
      </w:r>
      <w:proofErr w:type="gramEnd"/>
      <w:r w:rsidR="00224B69" w:rsidRPr="00F75D0A">
        <w:rPr>
          <w:rFonts w:ascii="Times New Roman" w:hAnsi="Times New Roman" w:cs="Times New Roman"/>
          <w:sz w:val="28"/>
          <w:szCs w:val="28"/>
        </w:rPr>
        <w:t xml:space="preserve"> </w:t>
      </w:r>
      <w:r w:rsidRPr="00F76CA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F7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AA25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муниципальн</w:t>
      </w:r>
      <w:r w:rsidR="005F0B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0B6F">
        <w:rPr>
          <w:rFonts w:ascii="Times New Roman" w:hAnsi="Times New Roman" w:cs="Times New Roman"/>
          <w:sz w:val="28"/>
          <w:szCs w:val="28"/>
        </w:rPr>
        <w:t xml:space="preserve">ы и </w:t>
      </w:r>
      <w:r w:rsidR="00983DC9">
        <w:rPr>
          <w:rFonts w:ascii="Times New Roman" w:hAnsi="Times New Roman" w:cs="Times New Roman"/>
          <w:sz w:val="28"/>
          <w:szCs w:val="28"/>
        </w:rPr>
        <w:t>п</w:t>
      </w:r>
      <w:r w:rsidR="005F0B6F">
        <w:rPr>
          <w:rFonts w:ascii="Times New Roman" w:hAnsi="Times New Roman" w:cs="Times New Roman"/>
          <w:sz w:val="28"/>
          <w:szCs w:val="28"/>
        </w:rPr>
        <w:t>ояснительной записки к нему за каждый финансовый год проверяемого периода</w:t>
      </w:r>
      <w:r w:rsidR="00C17FA2">
        <w:rPr>
          <w:rFonts w:ascii="Times New Roman" w:hAnsi="Times New Roman" w:cs="Times New Roman"/>
          <w:sz w:val="28"/>
          <w:szCs w:val="28"/>
        </w:rPr>
        <w:t xml:space="preserve"> (с учетом информации, полученной от соисполнителей и участников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A1" w:rsidRPr="009D2788" w:rsidRDefault="00A27C55" w:rsidP="0061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</w:t>
      </w:r>
      <w:r w:rsidR="00C17FA2">
        <w:rPr>
          <w:rFonts w:ascii="Times New Roman" w:hAnsi="Times New Roman" w:cs="Times New Roman"/>
          <w:sz w:val="28"/>
          <w:szCs w:val="28"/>
        </w:rPr>
        <w:t>еобходимо</w:t>
      </w:r>
      <w:r w:rsidR="005F0B6F">
        <w:rPr>
          <w:rFonts w:ascii="Times New Roman" w:hAnsi="Times New Roman" w:cs="Times New Roman"/>
          <w:sz w:val="28"/>
          <w:szCs w:val="28"/>
        </w:rPr>
        <w:t>сти</w:t>
      </w:r>
      <w:r w:rsidR="00C17FA2">
        <w:rPr>
          <w:rFonts w:ascii="Times New Roman" w:hAnsi="Times New Roman" w:cs="Times New Roman"/>
          <w:sz w:val="28"/>
          <w:szCs w:val="28"/>
        </w:rPr>
        <w:t xml:space="preserve"> запр</w:t>
      </w:r>
      <w:r w:rsidR="00AA25C9">
        <w:rPr>
          <w:rFonts w:ascii="Times New Roman" w:hAnsi="Times New Roman" w:cs="Times New Roman"/>
          <w:sz w:val="28"/>
          <w:szCs w:val="28"/>
        </w:rPr>
        <w:t>ашиваются</w:t>
      </w:r>
      <w:r w:rsidR="00C17FA2">
        <w:rPr>
          <w:rFonts w:ascii="Times New Roman" w:hAnsi="Times New Roman" w:cs="Times New Roman"/>
          <w:sz w:val="28"/>
          <w:szCs w:val="28"/>
        </w:rPr>
        <w:t xml:space="preserve"> сведения от соисполнителей и участников муниципальной программы о ходе реализации муниципальной программы в проверяемом периоде.</w:t>
      </w:r>
    </w:p>
    <w:p w:rsidR="005F0B6F" w:rsidRDefault="00617852" w:rsidP="005F0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6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C2205D">
        <w:rPr>
          <w:rFonts w:ascii="Times New Roman" w:hAnsi="Times New Roman" w:cs="Times New Roman"/>
          <w:sz w:val="28"/>
          <w:szCs w:val="28"/>
        </w:rPr>
        <w:t xml:space="preserve">проведении проверки проводится </w:t>
      </w:r>
      <w:r w:rsidRPr="005F0B6F">
        <w:rPr>
          <w:rFonts w:ascii="Times New Roman" w:hAnsi="Times New Roman" w:cs="Times New Roman"/>
          <w:sz w:val="28"/>
          <w:szCs w:val="28"/>
        </w:rPr>
        <w:t>выборочный контроль фактического выполнения мероприятий программы с  выходом на объекты выполнения работ (оказания услуг).</w:t>
      </w:r>
    </w:p>
    <w:p w:rsidR="007C6D31" w:rsidRPr="00707409" w:rsidRDefault="00230587" w:rsidP="00AA2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</w:t>
      </w:r>
      <w:r w:rsidR="00AA25C9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корректность показателей</w:t>
      </w:r>
      <w:r w:rsidR="00AA25C9">
        <w:rPr>
          <w:rFonts w:ascii="Times New Roman" w:hAnsi="Times New Roman" w:cs="Times New Roman"/>
          <w:sz w:val="28"/>
          <w:szCs w:val="28"/>
        </w:rPr>
        <w:t>, содержащихся в отчетах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 ответственного исполнителя</w:t>
      </w:r>
      <w:r w:rsidR="00AA2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показателями, отраженными координирующим и финансовым органами</w:t>
      </w:r>
      <w:r w:rsidR="007C6D31">
        <w:rPr>
          <w:rFonts w:ascii="Times New Roman" w:hAnsi="Times New Roman" w:cs="Times New Roman"/>
          <w:sz w:val="28"/>
          <w:szCs w:val="28"/>
        </w:rPr>
        <w:t xml:space="preserve"> в отчете Администрации города Омска об исполнении бюджета города Омска за проверяемый финансовый год и сводном годовом докладе о ходе реализации и об оценке эффективности ре</w:t>
      </w:r>
      <w:r w:rsidR="00AA25C9">
        <w:rPr>
          <w:rFonts w:ascii="Times New Roman" w:hAnsi="Times New Roman" w:cs="Times New Roman"/>
          <w:sz w:val="28"/>
          <w:szCs w:val="28"/>
        </w:rPr>
        <w:t xml:space="preserve">ализации муниципальных программ, который </w:t>
      </w:r>
      <w:r w:rsidR="007C6D31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города Омска и на общедоступном информационном ресурсе</w:t>
      </w:r>
      <w:proofErr w:type="gramEnd"/>
      <w:r w:rsidR="007C6D31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в информационно-телекоммуникацио</w:t>
      </w:r>
      <w:r w:rsidR="00707409">
        <w:rPr>
          <w:rFonts w:ascii="Times New Roman" w:hAnsi="Times New Roman" w:cs="Times New Roman"/>
          <w:sz w:val="28"/>
          <w:szCs w:val="28"/>
        </w:rPr>
        <w:t>нной сети «Интернет»</w:t>
      </w:r>
      <w:r w:rsidR="00707409" w:rsidRPr="00707409">
        <w:rPr>
          <w:rFonts w:ascii="Times New Roman" w:hAnsi="Times New Roman" w:cs="Times New Roman"/>
          <w:sz w:val="28"/>
          <w:szCs w:val="28"/>
        </w:rPr>
        <w:t>;</w:t>
      </w:r>
    </w:p>
    <w:p w:rsidR="00621608" w:rsidRPr="00B21B31" w:rsidRDefault="007C6D31" w:rsidP="0017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sz w:val="28"/>
          <w:szCs w:val="28"/>
        </w:rPr>
        <w:t>1</w:t>
      </w:r>
      <w:r w:rsidR="00595CC8" w:rsidRPr="00B21B31">
        <w:rPr>
          <w:rFonts w:ascii="Times New Roman" w:hAnsi="Times New Roman" w:cs="Times New Roman"/>
          <w:sz w:val="28"/>
          <w:szCs w:val="28"/>
        </w:rPr>
        <w:t>0</w:t>
      </w:r>
      <w:r w:rsidR="00692596" w:rsidRPr="00B21B31">
        <w:rPr>
          <w:rFonts w:ascii="Times New Roman" w:hAnsi="Times New Roman" w:cs="Times New Roman"/>
          <w:sz w:val="28"/>
          <w:szCs w:val="28"/>
        </w:rPr>
        <w:t>)</w:t>
      </w:r>
      <w:r w:rsidR="00621608" w:rsidRPr="00B21B31">
        <w:rPr>
          <w:rFonts w:ascii="Times New Roman" w:hAnsi="Times New Roman" w:cs="Times New Roman"/>
          <w:sz w:val="28"/>
          <w:szCs w:val="28"/>
        </w:rPr>
        <w:t xml:space="preserve"> </w:t>
      </w:r>
      <w:r w:rsidR="001774AE" w:rsidRPr="00B21B3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1774AE" w:rsidRPr="00B21B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74AE" w:rsidRPr="00B21B3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ответственным исполнителем и участник</w:t>
      </w:r>
      <w:r w:rsidR="00AA25C9">
        <w:rPr>
          <w:rFonts w:ascii="Times New Roman" w:hAnsi="Times New Roman" w:cs="Times New Roman"/>
          <w:sz w:val="28"/>
          <w:szCs w:val="28"/>
        </w:rPr>
        <w:t>ами муниципальной</w:t>
      </w:r>
      <w:r w:rsidR="001774AE" w:rsidRPr="00B21B3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322CE" w:rsidRDefault="00C322CE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25C9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A25C9"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исполнителя </w:t>
      </w:r>
      <w:r w:rsidR="00AA25C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A25C9">
        <w:rPr>
          <w:rFonts w:ascii="Times New Roman" w:hAnsi="Times New Roman" w:cs="Times New Roman"/>
          <w:sz w:val="28"/>
          <w:szCs w:val="28"/>
        </w:rPr>
        <w:t>е,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C9">
        <w:rPr>
          <w:rFonts w:ascii="Times New Roman" w:hAnsi="Times New Roman" w:cs="Times New Roman"/>
          <w:sz w:val="28"/>
          <w:szCs w:val="28"/>
        </w:rPr>
        <w:t xml:space="preserve">ходом исполнения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AA25C9">
        <w:rPr>
          <w:rFonts w:ascii="Times New Roman" w:hAnsi="Times New Roman" w:cs="Times New Roman"/>
          <w:sz w:val="28"/>
          <w:szCs w:val="28"/>
        </w:rPr>
        <w:t>иципальной программы,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 w:rsidR="00AA25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данного контроля.</w:t>
      </w:r>
    </w:p>
    <w:p w:rsidR="00AE0230" w:rsidRDefault="00AE0230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AA25C9">
        <w:rPr>
          <w:rFonts w:ascii="Times New Roman" w:hAnsi="Times New Roman" w:cs="Times New Roman"/>
          <w:sz w:val="28"/>
          <w:szCs w:val="28"/>
        </w:rPr>
        <w:t>яется</w:t>
      </w:r>
      <w:r w:rsidR="00151858">
        <w:rPr>
          <w:rFonts w:ascii="Times New Roman" w:hAnsi="Times New Roman" w:cs="Times New Roman"/>
          <w:sz w:val="28"/>
          <w:szCs w:val="28"/>
        </w:rPr>
        <w:t xml:space="preserve"> наличие (отсутствие) порядка взаимодействия ответственного исполнителя и участников </w:t>
      </w:r>
      <w:r w:rsidR="00AA25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185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иных локальных актов, координирующих действия участников </w:t>
      </w:r>
      <w:r w:rsidR="00AA25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AA25C9">
        <w:rPr>
          <w:rFonts w:ascii="Times New Roman" w:hAnsi="Times New Roman" w:cs="Times New Roman"/>
          <w:sz w:val="28"/>
          <w:szCs w:val="28"/>
        </w:rPr>
        <w:t xml:space="preserve">ее </w:t>
      </w:r>
      <w:r w:rsidR="00C2205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определяющих порядок проведения оценки эффективности реализации муниципальных программ. </w:t>
      </w:r>
    </w:p>
    <w:p w:rsidR="003808E0" w:rsidRDefault="00916A52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AA25C9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30">
        <w:rPr>
          <w:rFonts w:ascii="Times New Roman" w:hAnsi="Times New Roman" w:cs="Times New Roman"/>
          <w:sz w:val="28"/>
          <w:szCs w:val="28"/>
        </w:rPr>
        <w:t>соблюдение порядка</w:t>
      </w:r>
      <w:r w:rsidR="003808E0">
        <w:rPr>
          <w:rFonts w:ascii="Times New Roman" w:hAnsi="Times New Roman" w:cs="Times New Roman"/>
          <w:sz w:val="28"/>
          <w:szCs w:val="28"/>
        </w:rPr>
        <w:t>:</w:t>
      </w:r>
    </w:p>
    <w:p w:rsidR="00D908E4" w:rsidRDefault="003808E0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A52">
        <w:rPr>
          <w:rFonts w:ascii="Times New Roman" w:hAnsi="Times New Roman" w:cs="Times New Roman"/>
          <w:sz w:val="28"/>
          <w:szCs w:val="28"/>
        </w:rPr>
        <w:t xml:space="preserve"> внесения изменений в 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программу;</w:t>
      </w:r>
    </w:p>
    <w:p w:rsidR="00AE0230" w:rsidRDefault="003808E0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230">
        <w:rPr>
          <w:rFonts w:ascii="Times New Roman" w:hAnsi="Times New Roman" w:cs="Times New Roman"/>
          <w:sz w:val="28"/>
          <w:szCs w:val="28"/>
        </w:rPr>
        <w:t>формирования отчетности о реализации муниципальной программы;</w:t>
      </w:r>
    </w:p>
    <w:p w:rsidR="003808E0" w:rsidRDefault="00AE0230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оценки эффективности ре</w:t>
      </w:r>
      <w:r w:rsidR="00707409">
        <w:rPr>
          <w:rFonts w:ascii="Times New Roman" w:hAnsi="Times New Roman" w:cs="Times New Roman"/>
          <w:sz w:val="28"/>
          <w:szCs w:val="28"/>
        </w:rPr>
        <w:t>ализации муниципальн</w:t>
      </w:r>
      <w:r w:rsidR="00707409" w:rsidRPr="00707409">
        <w:rPr>
          <w:rFonts w:ascii="Times New Roman" w:hAnsi="Times New Roman" w:cs="Times New Roman"/>
          <w:sz w:val="28"/>
          <w:szCs w:val="28"/>
        </w:rPr>
        <w:t>ой</w:t>
      </w:r>
      <w:r w:rsidR="001C12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7409" w:rsidRPr="00707409">
        <w:rPr>
          <w:rFonts w:ascii="Times New Roman" w:hAnsi="Times New Roman" w:cs="Times New Roman"/>
          <w:sz w:val="28"/>
          <w:szCs w:val="28"/>
        </w:rPr>
        <w:t>ы</w:t>
      </w:r>
      <w:r w:rsidR="001C12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47" w:rsidRDefault="001C1247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отбора претендентов на получение субсидий в рамках реализации муниципальной программы;</w:t>
      </w:r>
    </w:p>
    <w:p w:rsidR="001C1247" w:rsidRDefault="001C1247" w:rsidP="009D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формирования, доведения и финансового обеспечения муниципального задания;</w:t>
      </w:r>
    </w:p>
    <w:p w:rsidR="001C1247" w:rsidRDefault="001C1247" w:rsidP="001C1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планирования, организации и осуществления закупок товаров, работ, услуг для муниципальных нужд.</w:t>
      </w:r>
    </w:p>
    <w:p w:rsidR="00DC4F33" w:rsidRPr="00595CC8" w:rsidRDefault="00DC4F33" w:rsidP="001C1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8928CF" w:rsidRPr="00595CC8">
        <w:rPr>
          <w:rFonts w:ascii="Times New Roman" w:hAnsi="Times New Roman" w:cs="Times New Roman"/>
          <w:sz w:val="28"/>
          <w:szCs w:val="28"/>
        </w:rPr>
        <w:t xml:space="preserve">Для получения полных и объективных данных о реализации муниципальной программы могут анализироваться документы, материалы и информация, </w:t>
      </w:r>
      <w:r w:rsidR="00D62FAE" w:rsidRPr="00595CC8">
        <w:rPr>
          <w:rFonts w:ascii="Times New Roman" w:hAnsi="Times New Roman" w:cs="Times New Roman"/>
          <w:sz w:val="28"/>
          <w:szCs w:val="28"/>
        </w:rPr>
        <w:t>относящиеся к реализации муниципальных программ</w:t>
      </w:r>
      <w:r w:rsidR="00D62FAE">
        <w:rPr>
          <w:rFonts w:ascii="Times New Roman" w:hAnsi="Times New Roman" w:cs="Times New Roman"/>
          <w:sz w:val="28"/>
          <w:szCs w:val="28"/>
        </w:rPr>
        <w:t>,</w:t>
      </w:r>
      <w:r w:rsidR="00D62FAE" w:rsidRPr="00595CC8">
        <w:rPr>
          <w:rFonts w:ascii="Times New Roman" w:hAnsi="Times New Roman" w:cs="Times New Roman"/>
          <w:sz w:val="28"/>
          <w:szCs w:val="28"/>
        </w:rPr>
        <w:t xml:space="preserve"> </w:t>
      </w:r>
      <w:r w:rsidR="008928CF" w:rsidRPr="00595CC8">
        <w:rPr>
          <w:rFonts w:ascii="Times New Roman" w:hAnsi="Times New Roman" w:cs="Times New Roman"/>
          <w:sz w:val="28"/>
          <w:szCs w:val="28"/>
        </w:rPr>
        <w:t>в том числе расчеты, обоснования, согласования, подготовленные за весь проверяемый период</w:t>
      </w:r>
      <w:r w:rsidR="00BB6D0D" w:rsidRPr="00595CC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начиная с момента принятия решения о разработке муниципальной программы и зак</w:t>
      </w:r>
      <w:r w:rsidR="00D62FAE">
        <w:rPr>
          <w:rFonts w:ascii="Times New Roman" w:hAnsi="Times New Roman" w:cs="Times New Roman"/>
          <w:sz w:val="28"/>
          <w:szCs w:val="28"/>
        </w:rPr>
        <w:t xml:space="preserve">анчивая внесенными изменениями </w:t>
      </w:r>
      <w:r w:rsidR="00BB6D0D" w:rsidRPr="00595CC8">
        <w:rPr>
          <w:rFonts w:ascii="Times New Roman" w:hAnsi="Times New Roman" w:cs="Times New Roman"/>
          <w:sz w:val="28"/>
          <w:szCs w:val="28"/>
        </w:rPr>
        <w:t>в муниципальные программы в течение финансового года, а также по результатам проведения</w:t>
      </w:r>
      <w:proofErr w:type="gramEnd"/>
      <w:r w:rsidR="00BB6D0D" w:rsidRPr="00595CC8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BB6D0D" w:rsidRPr="00595CC8">
        <w:rPr>
          <w:rFonts w:ascii="Times New Roman" w:hAnsi="Times New Roman" w:cs="Times New Roman"/>
          <w:sz w:val="28"/>
          <w:szCs w:val="28"/>
        </w:rPr>
        <w:lastRenderedPageBreak/>
        <w:t>реализации муни</w:t>
      </w:r>
      <w:r w:rsidR="00D62FAE">
        <w:rPr>
          <w:rFonts w:ascii="Times New Roman" w:hAnsi="Times New Roman" w:cs="Times New Roman"/>
          <w:sz w:val="28"/>
          <w:szCs w:val="28"/>
        </w:rPr>
        <w:t>ципальных программ</w:t>
      </w:r>
      <w:r w:rsidR="00BB6D0D" w:rsidRPr="00595CC8">
        <w:rPr>
          <w:rFonts w:ascii="Times New Roman" w:hAnsi="Times New Roman" w:cs="Times New Roman"/>
          <w:sz w:val="28"/>
          <w:szCs w:val="28"/>
        </w:rPr>
        <w:t>.</w:t>
      </w:r>
    </w:p>
    <w:p w:rsidR="001C1247" w:rsidRPr="00595CC8" w:rsidRDefault="001C1247" w:rsidP="0014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58" w:rsidRPr="004F05A4" w:rsidRDefault="004F05A4" w:rsidP="004F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C8">
        <w:rPr>
          <w:rFonts w:ascii="Times New Roman" w:hAnsi="Times New Roman" w:cs="Times New Roman"/>
          <w:sz w:val="28"/>
          <w:szCs w:val="28"/>
        </w:rPr>
        <w:t>4. Подготовка и о</w:t>
      </w:r>
      <w:r w:rsidR="00997C15" w:rsidRPr="00595CC8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Pr="00595CC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595C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CC8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</w:t>
      </w:r>
    </w:p>
    <w:p w:rsidR="004F05A4" w:rsidRDefault="004F05A4" w:rsidP="00997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15" w:rsidRDefault="004F05A4" w:rsidP="00997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C15" w:rsidRPr="00574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. </w:t>
      </w:r>
      <w:r w:rsidR="008E3A3B">
        <w:rPr>
          <w:rFonts w:ascii="Times New Roman" w:hAnsi="Times New Roman" w:cs="Times New Roman"/>
          <w:sz w:val="28"/>
          <w:szCs w:val="28"/>
        </w:rPr>
        <w:t>Подготовка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и </w:t>
      </w:r>
      <w:r w:rsidR="008E3A3B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997C15">
        <w:rPr>
          <w:rFonts w:ascii="Times New Roman" w:hAnsi="Times New Roman" w:cs="Times New Roman"/>
          <w:sz w:val="28"/>
          <w:szCs w:val="28"/>
        </w:rPr>
        <w:t xml:space="preserve">контрольного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</w:t>
      </w:r>
      <w:r w:rsidR="00997C15">
        <w:rPr>
          <w:rFonts w:ascii="Times New Roman" w:hAnsi="Times New Roman" w:cs="Times New Roman"/>
          <w:sz w:val="28"/>
          <w:szCs w:val="28"/>
        </w:rPr>
        <w:t xml:space="preserve"> </w:t>
      </w:r>
      <w:r w:rsidR="008E3A3B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E3A3B">
        <w:rPr>
          <w:rFonts w:ascii="Times New Roman" w:hAnsi="Times New Roman" w:cs="Times New Roman"/>
          <w:sz w:val="28"/>
          <w:szCs w:val="28"/>
        </w:rPr>
        <w:t>ом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8E3A3B">
        <w:rPr>
          <w:rFonts w:ascii="Times New Roman" w:hAnsi="Times New Roman" w:cs="Times New Roman"/>
          <w:sz w:val="28"/>
          <w:szCs w:val="28"/>
        </w:rPr>
        <w:t>КСП г. Омска, устанавливающим о</w:t>
      </w:r>
      <w:r w:rsidR="00997C15" w:rsidRPr="0057483F">
        <w:rPr>
          <w:rFonts w:ascii="Times New Roman" w:hAnsi="Times New Roman" w:cs="Times New Roman"/>
          <w:sz w:val="28"/>
          <w:szCs w:val="28"/>
        </w:rPr>
        <w:t>бщие правила проведения контрольного мероприятия</w:t>
      </w:r>
      <w:r w:rsidR="00997C15">
        <w:rPr>
          <w:rFonts w:ascii="Times New Roman" w:hAnsi="Times New Roman" w:cs="Times New Roman"/>
          <w:sz w:val="28"/>
          <w:szCs w:val="28"/>
        </w:rPr>
        <w:t xml:space="preserve"> с </w:t>
      </w:r>
      <w:r w:rsidR="00997C15" w:rsidRPr="0057483F">
        <w:rPr>
          <w:rFonts w:ascii="Times New Roman" w:hAnsi="Times New Roman" w:cs="Times New Roman"/>
          <w:sz w:val="28"/>
          <w:szCs w:val="28"/>
        </w:rPr>
        <w:t>учетом особенностей, установленных настоящим Стандартом.</w:t>
      </w:r>
    </w:p>
    <w:p w:rsidR="00997C15" w:rsidRDefault="004F05A4" w:rsidP="00997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C15" w:rsidRPr="00574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. </w:t>
      </w:r>
      <w:r w:rsidR="008E3A3B">
        <w:rPr>
          <w:rFonts w:ascii="Times New Roman" w:hAnsi="Times New Roman" w:cs="Times New Roman"/>
          <w:sz w:val="28"/>
          <w:szCs w:val="28"/>
        </w:rPr>
        <w:t>Подготовка и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8E3A3B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997C15"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997C15" w:rsidRPr="0093072C">
        <w:rPr>
          <w:rFonts w:ascii="Times New Roman" w:hAnsi="Times New Roman" w:cs="Times New Roman"/>
          <w:sz w:val="28"/>
          <w:szCs w:val="28"/>
        </w:rPr>
        <w:t xml:space="preserve"> </w:t>
      </w:r>
      <w:r w:rsidR="00997C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812CD0" w:rsidRPr="00812CD0">
        <w:rPr>
          <w:rFonts w:ascii="Times New Roman" w:hAnsi="Times New Roman" w:cs="Times New Roman"/>
          <w:sz w:val="28"/>
          <w:szCs w:val="28"/>
        </w:rPr>
        <w:t>анализа</w:t>
      </w:r>
      <w:r w:rsidRPr="00812CD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12CD0" w:rsidRPr="00812C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E3A3B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8E3A3B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997C15" w:rsidRPr="0057483F">
        <w:rPr>
          <w:rFonts w:ascii="Times New Roman" w:hAnsi="Times New Roman" w:cs="Times New Roman"/>
          <w:sz w:val="28"/>
          <w:szCs w:val="28"/>
        </w:rPr>
        <w:t>Стандарт</w:t>
      </w:r>
      <w:r w:rsidR="008E3A3B">
        <w:rPr>
          <w:rFonts w:ascii="Times New Roman" w:hAnsi="Times New Roman" w:cs="Times New Roman"/>
          <w:sz w:val="28"/>
          <w:szCs w:val="28"/>
        </w:rPr>
        <w:t>ом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8E3A3B">
        <w:rPr>
          <w:rFonts w:ascii="Times New Roman" w:hAnsi="Times New Roman" w:cs="Times New Roman"/>
          <w:sz w:val="28"/>
          <w:szCs w:val="28"/>
        </w:rPr>
        <w:t>КСП г. Омска, устанавливающим общие правила проведения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</w:t>
      </w:r>
      <w:r w:rsidR="00997C1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997C15" w:rsidRPr="0057483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97C15">
        <w:rPr>
          <w:rFonts w:ascii="Times New Roman" w:hAnsi="Times New Roman" w:cs="Times New Roman"/>
          <w:sz w:val="28"/>
          <w:szCs w:val="28"/>
        </w:rPr>
        <w:t xml:space="preserve"> с </w:t>
      </w:r>
      <w:r w:rsidR="00997C15" w:rsidRPr="0057483F">
        <w:rPr>
          <w:rFonts w:ascii="Times New Roman" w:hAnsi="Times New Roman" w:cs="Times New Roman"/>
          <w:sz w:val="28"/>
          <w:szCs w:val="28"/>
        </w:rPr>
        <w:t>учетом особенностей, установленных настоящим Стандартом.</w:t>
      </w:r>
    </w:p>
    <w:p w:rsidR="00997C15" w:rsidRPr="00BE6283" w:rsidRDefault="004F05A4" w:rsidP="00997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97C15">
        <w:rPr>
          <w:rFonts w:ascii="Times New Roman" w:hAnsi="Times New Roman" w:cs="Times New Roman"/>
          <w:sz w:val="28"/>
          <w:szCs w:val="28"/>
        </w:rPr>
        <w:t xml:space="preserve">. </w:t>
      </w:r>
      <w:r w:rsidR="00997C15" w:rsidRPr="00BE628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</w:t>
      </w:r>
      <w:r w:rsidR="00997C15" w:rsidRPr="00BE6283">
        <w:rPr>
          <w:rFonts w:ascii="Times New Roman" w:hAnsi="Times New Roman" w:cs="Times New Roman"/>
          <w:sz w:val="28"/>
          <w:szCs w:val="28"/>
        </w:rPr>
        <w:t xml:space="preserve">может быть использована информация, полученная </w:t>
      </w:r>
      <w:r w:rsidR="00997C15">
        <w:rPr>
          <w:rFonts w:ascii="Times New Roman" w:hAnsi="Times New Roman" w:cs="Times New Roman"/>
          <w:sz w:val="28"/>
          <w:szCs w:val="28"/>
        </w:rPr>
        <w:t>КСП г. Омска</w:t>
      </w:r>
      <w:r w:rsidR="00997C15" w:rsidRPr="00BE6283">
        <w:rPr>
          <w:rFonts w:ascii="Times New Roman" w:hAnsi="Times New Roman" w:cs="Times New Roman"/>
          <w:sz w:val="28"/>
          <w:szCs w:val="28"/>
        </w:rPr>
        <w:t xml:space="preserve"> </w:t>
      </w:r>
      <w:r w:rsidR="00A822FF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997C15" w:rsidRPr="00BE6283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мероприятий.</w:t>
      </w:r>
    </w:p>
    <w:p w:rsidR="0027545F" w:rsidRDefault="004F05A4" w:rsidP="0000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</w:t>
      </w:r>
      <w:r w:rsidRPr="004F05A4">
        <w:rPr>
          <w:rFonts w:ascii="Times New Roman" w:hAnsi="Times New Roman" w:cs="Times New Roman"/>
          <w:sz w:val="28"/>
          <w:szCs w:val="28"/>
        </w:rPr>
        <w:t xml:space="preserve"> </w:t>
      </w:r>
      <w:r w:rsidRPr="00A046FF">
        <w:rPr>
          <w:rFonts w:ascii="Times New Roman" w:hAnsi="Times New Roman" w:cs="Times New Roman"/>
          <w:sz w:val="28"/>
          <w:szCs w:val="28"/>
        </w:rPr>
        <w:t>проведении</w:t>
      </w:r>
      <w:r w:rsidRPr="004F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могут проводит</w:t>
      </w:r>
      <w:r w:rsidR="002754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встречные проверки,</w:t>
      </w:r>
      <w:r w:rsidRPr="004F05A4">
        <w:rPr>
          <w:rFonts w:ascii="Times New Roman" w:hAnsi="Times New Roman" w:cs="Times New Roman"/>
          <w:sz w:val="28"/>
          <w:szCs w:val="28"/>
        </w:rPr>
        <w:t xml:space="preserve"> </w:t>
      </w:r>
      <w:r w:rsidRPr="00563963">
        <w:rPr>
          <w:rFonts w:ascii="Times New Roman" w:hAnsi="Times New Roman" w:cs="Times New Roman"/>
          <w:sz w:val="28"/>
          <w:szCs w:val="28"/>
        </w:rPr>
        <w:t>в ходе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</w:t>
      </w:r>
      <w:r w:rsidR="008E3A3B">
        <w:rPr>
          <w:rFonts w:ascii="Times New Roman" w:hAnsi="Times New Roman" w:cs="Times New Roman"/>
          <w:sz w:val="28"/>
          <w:szCs w:val="28"/>
        </w:rPr>
        <w:t>ю</w:t>
      </w:r>
      <w:r w:rsidRPr="00563963">
        <w:rPr>
          <w:rFonts w:ascii="Times New Roman" w:hAnsi="Times New Roman" w:cs="Times New Roman"/>
          <w:sz w:val="28"/>
          <w:szCs w:val="28"/>
        </w:rPr>
        <w:t>тся фактическ</w:t>
      </w:r>
      <w:r w:rsidR="0027545F">
        <w:rPr>
          <w:rFonts w:ascii="Times New Roman" w:hAnsi="Times New Roman" w:cs="Times New Roman"/>
          <w:sz w:val="28"/>
          <w:szCs w:val="28"/>
        </w:rPr>
        <w:t>и</w:t>
      </w:r>
      <w:r w:rsidRPr="00563963">
        <w:rPr>
          <w:rFonts w:ascii="Times New Roman" w:hAnsi="Times New Roman" w:cs="Times New Roman"/>
          <w:sz w:val="28"/>
          <w:szCs w:val="28"/>
        </w:rPr>
        <w:t xml:space="preserve">е </w:t>
      </w:r>
      <w:r w:rsidR="0027545F">
        <w:rPr>
          <w:rFonts w:ascii="Times New Roman" w:hAnsi="Times New Roman" w:cs="Times New Roman"/>
          <w:sz w:val="28"/>
          <w:szCs w:val="28"/>
        </w:rPr>
        <w:t xml:space="preserve">итоги реализации муниципальной программы на основании </w:t>
      </w:r>
      <w:r w:rsidR="0027545F" w:rsidRPr="00563963">
        <w:rPr>
          <w:rFonts w:ascii="Times New Roman" w:hAnsi="Times New Roman" w:cs="Times New Roman"/>
          <w:sz w:val="28"/>
          <w:szCs w:val="28"/>
        </w:rPr>
        <w:t>первичных документов</w:t>
      </w:r>
      <w:r w:rsidR="0027545F">
        <w:rPr>
          <w:rFonts w:ascii="Times New Roman" w:hAnsi="Times New Roman" w:cs="Times New Roman"/>
          <w:sz w:val="28"/>
          <w:szCs w:val="28"/>
        </w:rPr>
        <w:t xml:space="preserve"> </w:t>
      </w:r>
      <w:r w:rsidR="0027545F" w:rsidRPr="00563963">
        <w:rPr>
          <w:rFonts w:ascii="Times New Roman" w:hAnsi="Times New Roman" w:cs="Times New Roman"/>
          <w:sz w:val="28"/>
          <w:szCs w:val="28"/>
        </w:rPr>
        <w:t>и отчетности</w:t>
      </w:r>
      <w:r w:rsidR="0027545F">
        <w:rPr>
          <w:rFonts w:ascii="Times New Roman" w:hAnsi="Times New Roman" w:cs="Times New Roman"/>
          <w:sz w:val="28"/>
          <w:szCs w:val="28"/>
        </w:rPr>
        <w:t xml:space="preserve"> объекта встречной проверки.</w:t>
      </w:r>
    </w:p>
    <w:p w:rsidR="000F62D9" w:rsidRDefault="000F62D9" w:rsidP="0000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встречных проверок оформляются актом </w:t>
      </w:r>
      <w:r w:rsidR="009D2788">
        <w:rPr>
          <w:rFonts w:ascii="Times New Roman" w:hAnsi="Times New Roman" w:cs="Times New Roman"/>
          <w:sz w:val="28"/>
          <w:szCs w:val="28"/>
        </w:rPr>
        <w:t xml:space="preserve">встречной </w:t>
      </w:r>
      <w:r w:rsidRPr="009D2788">
        <w:rPr>
          <w:rFonts w:ascii="Times New Roman" w:hAnsi="Times New Roman" w:cs="Times New Roman"/>
          <w:sz w:val="28"/>
          <w:szCs w:val="28"/>
        </w:rPr>
        <w:t>проверки.</w:t>
      </w:r>
    </w:p>
    <w:p w:rsidR="0027545F" w:rsidRDefault="008E3A3B" w:rsidP="00563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F62D9">
        <w:rPr>
          <w:rFonts w:ascii="Times New Roman" w:hAnsi="Times New Roman" w:cs="Times New Roman"/>
          <w:sz w:val="28"/>
          <w:szCs w:val="28"/>
        </w:rPr>
        <w:t xml:space="preserve">. </w:t>
      </w:r>
      <w:r w:rsidR="006843E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843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843E9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</w:t>
      </w:r>
      <w:r w:rsidR="00C770EA">
        <w:rPr>
          <w:rFonts w:ascii="Times New Roman" w:hAnsi="Times New Roman" w:cs="Times New Roman"/>
          <w:sz w:val="28"/>
          <w:szCs w:val="28"/>
        </w:rPr>
        <w:t xml:space="preserve"> может быть сформирована аналитическая записка или информация, отражающая </w:t>
      </w:r>
      <w:r w:rsidR="009D2788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="009D2788" w:rsidRPr="009D2788">
        <w:rPr>
          <w:rFonts w:ascii="Times New Roman" w:hAnsi="Times New Roman" w:cs="Times New Roman"/>
          <w:sz w:val="28"/>
          <w:szCs w:val="28"/>
        </w:rPr>
        <w:t>за реализацией</w:t>
      </w:r>
      <w:r w:rsidR="00E557C8" w:rsidRPr="009D278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770EA" w:rsidRPr="009D2788">
        <w:rPr>
          <w:rFonts w:ascii="Times New Roman" w:hAnsi="Times New Roman" w:cs="Times New Roman"/>
          <w:sz w:val="28"/>
          <w:szCs w:val="28"/>
        </w:rPr>
        <w:t>,</w:t>
      </w:r>
      <w:r w:rsidR="00C770EA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C770EA" w:rsidRPr="00563963">
        <w:rPr>
          <w:rFonts w:ascii="Times New Roman" w:hAnsi="Times New Roman" w:cs="Times New Roman"/>
          <w:sz w:val="28"/>
          <w:szCs w:val="28"/>
        </w:rPr>
        <w:t>Мэру города Омска</w:t>
      </w:r>
      <w:r w:rsidR="00C7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F24" w:rsidRDefault="008B2F24" w:rsidP="00F12C4C">
      <w:pPr>
        <w:widowControl w:val="0"/>
        <w:tabs>
          <w:tab w:val="left" w:pos="3828"/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P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8B2F24" w:rsidRDefault="008B2F24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8E13D2" w:rsidRDefault="008E13D2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8B2F24">
      <w:pPr>
        <w:rPr>
          <w:rFonts w:ascii="Times New Roman" w:hAnsi="Times New Roman" w:cs="Times New Roman"/>
          <w:sz w:val="28"/>
          <w:szCs w:val="28"/>
        </w:rPr>
      </w:pPr>
    </w:p>
    <w:p w:rsidR="00CF43E7" w:rsidRDefault="00CF43E7" w:rsidP="00C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КСП г. Омска</w:t>
      </w:r>
    </w:p>
    <w:p w:rsidR="00CF43E7" w:rsidRPr="008B2F24" w:rsidRDefault="00CF43E7" w:rsidP="008B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И.В. Граб</w:t>
      </w:r>
    </w:p>
    <w:sectPr w:rsidR="00CF43E7" w:rsidRPr="008B2F24" w:rsidSect="00BD67CF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8D" w:rsidRDefault="00E4538D" w:rsidP="00756AC7">
      <w:pPr>
        <w:spacing w:after="0" w:line="240" w:lineRule="auto"/>
      </w:pPr>
      <w:r>
        <w:separator/>
      </w:r>
    </w:p>
  </w:endnote>
  <w:endnote w:type="continuationSeparator" w:id="0">
    <w:p w:rsidR="00E4538D" w:rsidRDefault="00E4538D" w:rsidP="0075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8D" w:rsidRDefault="00E4538D" w:rsidP="00756AC7">
      <w:pPr>
        <w:spacing w:after="0" w:line="240" w:lineRule="auto"/>
      </w:pPr>
      <w:r>
        <w:separator/>
      </w:r>
    </w:p>
  </w:footnote>
  <w:footnote w:type="continuationSeparator" w:id="0">
    <w:p w:rsidR="00E4538D" w:rsidRDefault="00E4538D" w:rsidP="0075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657"/>
      <w:docPartObj>
        <w:docPartGallery w:val="Page Numbers (Top of Page)"/>
        <w:docPartUnique/>
      </w:docPartObj>
    </w:sdtPr>
    <w:sdtContent>
      <w:p w:rsidR="00277F17" w:rsidRDefault="00785C74">
        <w:pPr>
          <w:pStyle w:val="a8"/>
          <w:jc w:val="center"/>
        </w:pPr>
        <w:fldSimple w:instr=" PAGE   \* MERGEFORMAT ">
          <w:r w:rsidR="00076254">
            <w:rPr>
              <w:noProof/>
            </w:rPr>
            <w:t>12</w:t>
          </w:r>
        </w:fldSimple>
      </w:p>
    </w:sdtContent>
  </w:sdt>
  <w:p w:rsidR="00277F17" w:rsidRDefault="00277F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374F29"/>
    <w:multiLevelType w:val="hybridMultilevel"/>
    <w:tmpl w:val="FD1E2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6A6C80"/>
    <w:multiLevelType w:val="hybridMultilevel"/>
    <w:tmpl w:val="E059FD7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2943D"/>
    <w:multiLevelType w:val="hybridMultilevel"/>
    <w:tmpl w:val="2CDF89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32A83"/>
    <w:multiLevelType w:val="multilevel"/>
    <w:tmpl w:val="318E5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481AE35"/>
    <w:multiLevelType w:val="hybridMultilevel"/>
    <w:tmpl w:val="62FF4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68673F"/>
    <w:multiLevelType w:val="multilevel"/>
    <w:tmpl w:val="46C443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2CD062CC"/>
    <w:multiLevelType w:val="hybridMultilevel"/>
    <w:tmpl w:val="BB2AEB42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86D458">
      <w:start w:val="1"/>
      <w:numFmt w:val="decimal"/>
      <w:lvlText w:val="1.%2."/>
      <w:lvlJc w:val="left"/>
      <w:pPr>
        <w:ind w:left="730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2357"/>
    <w:multiLevelType w:val="hybridMultilevel"/>
    <w:tmpl w:val="EEFA8868"/>
    <w:lvl w:ilvl="0" w:tplc="FB0485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A8B6E53"/>
    <w:multiLevelType w:val="hybridMultilevel"/>
    <w:tmpl w:val="7230095A"/>
    <w:lvl w:ilvl="0" w:tplc="8802200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C5DC20"/>
    <w:multiLevelType w:val="hybridMultilevel"/>
    <w:tmpl w:val="8D2FA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/>
  <w:rsids>
    <w:rsidRoot w:val="00193316"/>
    <w:rsid w:val="0000083E"/>
    <w:rsid w:val="00001721"/>
    <w:rsid w:val="00002C71"/>
    <w:rsid w:val="00006B29"/>
    <w:rsid w:val="00011F2C"/>
    <w:rsid w:val="00012EED"/>
    <w:rsid w:val="000136F3"/>
    <w:rsid w:val="000149A7"/>
    <w:rsid w:val="00015632"/>
    <w:rsid w:val="00016377"/>
    <w:rsid w:val="0001721D"/>
    <w:rsid w:val="000174D4"/>
    <w:rsid w:val="00021E4E"/>
    <w:rsid w:val="00025B85"/>
    <w:rsid w:val="00025F60"/>
    <w:rsid w:val="000265F9"/>
    <w:rsid w:val="00026B28"/>
    <w:rsid w:val="000276C2"/>
    <w:rsid w:val="00027809"/>
    <w:rsid w:val="00032933"/>
    <w:rsid w:val="00034F4D"/>
    <w:rsid w:val="0003657D"/>
    <w:rsid w:val="0003706C"/>
    <w:rsid w:val="000424DE"/>
    <w:rsid w:val="00043931"/>
    <w:rsid w:val="00043C77"/>
    <w:rsid w:val="00045F91"/>
    <w:rsid w:val="00046EF0"/>
    <w:rsid w:val="00047360"/>
    <w:rsid w:val="000543A1"/>
    <w:rsid w:val="000544A3"/>
    <w:rsid w:val="00054550"/>
    <w:rsid w:val="00055645"/>
    <w:rsid w:val="00055B27"/>
    <w:rsid w:val="000609C0"/>
    <w:rsid w:val="00061592"/>
    <w:rsid w:val="00062152"/>
    <w:rsid w:val="000623A7"/>
    <w:rsid w:val="00066D6A"/>
    <w:rsid w:val="00072A47"/>
    <w:rsid w:val="00076254"/>
    <w:rsid w:val="0008000B"/>
    <w:rsid w:val="00080527"/>
    <w:rsid w:val="00080BE9"/>
    <w:rsid w:val="00082E5F"/>
    <w:rsid w:val="00084720"/>
    <w:rsid w:val="00085ED7"/>
    <w:rsid w:val="00086044"/>
    <w:rsid w:val="00086479"/>
    <w:rsid w:val="00090FED"/>
    <w:rsid w:val="000946B9"/>
    <w:rsid w:val="0009687E"/>
    <w:rsid w:val="000A019D"/>
    <w:rsid w:val="000A0B77"/>
    <w:rsid w:val="000A0E52"/>
    <w:rsid w:val="000A1240"/>
    <w:rsid w:val="000A12D7"/>
    <w:rsid w:val="000A1FDA"/>
    <w:rsid w:val="000A267F"/>
    <w:rsid w:val="000A36DA"/>
    <w:rsid w:val="000A6079"/>
    <w:rsid w:val="000B0089"/>
    <w:rsid w:val="000B2403"/>
    <w:rsid w:val="000B2AF6"/>
    <w:rsid w:val="000B2CA5"/>
    <w:rsid w:val="000B3440"/>
    <w:rsid w:val="000B3B29"/>
    <w:rsid w:val="000B494B"/>
    <w:rsid w:val="000B7324"/>
    <w:rsid w:val="000C105E"/>
    <w:rsid w:val="000C1588"/>
    <w:rsid w:val="000C271B"/>
    <w:rsid w:val="000C3097"/>
    <w:rsid w:val="000C312E"/>
    <w:rsid w:val="000C37C2"/>
    <w:rsid w:val="000C4B37"/>
    <w:rsid w:val="000C7F51"/>
    <w:rsid w:val="000D0F04"/>
    <w:rsid w:val="000D3FB5"/>
    <w:rsid w:val="000D6115"/>
    <w:rsid w:val="000D6E09"/>
    <w:rsid w:val="000D709F"/>
    <w:rsid w:val="000D780C"/>
    <w:rsid w:val="000E003D"/>
    <w:rsid w:val="000E160D"/>
    <w:rsid w:val="000E19F7"/>
    <w:rsid w:val="000E7CCD"/>
    <w:rsid w:val="000F2146"/>
    <w:rsid w:val="000F2B6B"/>
    <w:rsid w:val="000F4A70"/>
    <w:rsid w:val="000F5B2B"/>
    <w:rsid w:val="000F62D9"/>
    <w:rsid w:val="000F6606"/>
    <w:rsid w:val="000F6744"/>
    <w:rsid w:val="00102344"/>
    <w:rsid w:val="00102C79"/>
    <w:rsid w:val="00104E3F"/>
    <w:rsid w:val="00106144"/>
    <w:rsid w:val="001106FE"/>
    <w:rsid w:val="00110A79"/>
    <w:rsid w:val="00110DC2"/>
    <w:rsid w:val="001124DC"/>
    <w:rsid w:val="00112669"/>
    <w:rsid w:val="00112CAF"/>
    <w:rsid w:val="00113047"/>
    <w:rsid w:val="001161DA"/>
    <w:rsid w:val="001176B9"/>
    <w:rsid w:val="00121270"/>
    <w:rsid w:val="00121472"/>
    <w:rsid w:val="0012534B"/>
    <w:rsid w:val="00125645"/>
    <w:rsid w:val="0013037A"/>
    <w:rsid w:val="001319F8"/>
    <w:rsid w:val="00133510"/>
    <w:rsid w:val="00134B9B"/>
    <w:rsid w:val="001368F7"/>
    <w:rsid w:val="00137368"/>
    <w:rsid w:val="00137969"/>
    <w:rsid w:val="001407F7"/>
    <w:rsid w:val="00141373"/>
    <w:rsid w:val="0014206B"/>
    <w:rsid w:val="00144A13"/>
    <w:rsid w:val="00144DA6"/>
    <w:rsid w:val="0014715E"/>
    <w:rsid w:val="00147194"/>
    <w:rsid w:val="001471F4"/>
    <w:rsid w:val="0014767E"/>
    <w:rsid w:val="00151858"/>
    <w:rsid w:val="00153C36"/>
    <w:rsid w:val="00154246"/>
    <w:rsid w:val="00157119"/>
    <w:rsid w:val="00160325"/>
    <w:rsid w:val="00160A20"/>
    <w:rsid w:val="00160ED4"/>
    <w:rsid w:val="00163256"/>
    <w:rsid w:val="001665F9"/>
    <w:rsid w:val="00170C95"/>
    <w:rsid w:val="00171B5E"/>
    <w:rsid w:val="00173944"/>
    <w:rsid w:val="001741CF"/>
    <w:rsid w:val="00175D02"/>
    <w:rsid w:val="00176040"/>
    <w:rsid w:val="001774AE"/>
    <w:rsid w:val="00180147"/>
    <w:rsid w:val="001816EC"/>
    <w:rsid w:val="001820F9"/>
    <w:rsid w:val="00185391"/>
    <w:rsid w:val="001854BD"/>
    <w:rsid w:val="001856B5"/>
    <w:rsid w:val="00187163"/>
    <w:rsid w:val="00190B14"/>
    <w:rsid w:val="00192876"/>
    <w:rsid w:val="00193316"/>
    <w:rsid w:val="001938BC"/>
    <w:rsid w:val="0019567B"/>
    <w:rsid w:val="00197EDC"/>
    <w:rsid w:val="001A05D3"/>
    <w:rsid w:val="001A3D91"/>
    <w:rsid w:val="001A6739"/>
    <w:rsid w:val="001A7EE4"/>
    <w:rsid w:val="001B2336"/>
    <w:rsid w:val="001B3024"/>
    <w:rsid w:val="001B42BF"/>
    <w:rsid w:val="001B48B4"/>
    <w:rsid w:val="001B7743"/>
    <w:rsid w:val="001B77D8"/>
    <w:rsid w:val="001C1247"/>
    <w:rsid w:val="001C2CB2"/>
    <w:rsid w:val="001C2D7F"/>
    <w:rsid w:val="001C31D7"/>
    <w:rsid w:val="001C457A"/>
    <w:rsid w:val="001C4D4E"/>
    <w:rsid w:val="001C4F99"/>
    <w:rsid w:val="001D049F"/>
    <w:rsid w:val="001D235B"/>
    <w:rsid w:val="001D407B"/>
    <w:rsid w:val="001D40D2"/>
    <w:rsid w:val="001D483A"/>
    <w:rsid w:val="001D5D93"/>
    <w:rsid w:val="001D72BE"/>
    <w:rsid w:val="001D7A3E"/>
    <w:rsid w:val="001E07F3"/>
    <w:rsid w:val="001E0DC2"/>
    <w:rsid w:val="001E19B1"/>
    <w:rsid w:val="001E33EB"/>
    <w:rsid w:val="001E3A98"/>
    <w:rsid w:val="001E5031"/>
    <w:rsid w:val="001E6977"/>
    <w:rsid w:val="001E6CE9"/>
    <w:rsid w:val="001E708A"/>
    <w:rsid w:val="001E72CD"/>
    <w:rsid w:val="001F09CC"/>
    <w:rsid w:val="001F1D33"/>
    <w:rsid w:val="001F26E5"/>
    <w:rsid w:val="001F4BF7"/>
    <w:rsid w:val="001F5738"/>
    <w:rsid w:val="0020422C"/>
    <w:rsid w:val="00205A2D"/>
    <w:rsid w:val="00206341"/>
    <w:rsid w:val="00206FD9"/>
    <w:rsid w:val="002107C8"/>
    <w:rsid w:val="00211242"/>
    <w:rsid w:val="0021159E"/>
    <w:rsid w:val="00213B67"/>
    <w:rsid w:val="002141BA"/>
    <w:rsid w:val="00215043"/>
    <w:rsid w:val="0021656A"/>
    <w:rsid w:val="002166A6"/>
    <w:rsid w:val="002170A2"/>
    <w:rsid w:val="00222196"/>
    <w:rsid w:val="00224B69"/>
    <w:rsid w:val="0022548C"/>
    <w:rsid w:val="0023057B"/>
    <w:rsid w:val="00230587"/>
    <w:rsid w:val="002326AE"/>
    <w:rsid w:val="00233561"/>
    <w:rsid w:val="00234B98"/>
    <w:rsid w:val="0023671D"/>
    <w:rsid w:val="00237B63"/>
    <w:rsid w:val="00241B4A"/>
    <w:rsid w:val="002422E3"/>
    <w:rsid w:val="002435D9"/>
    <w:rsid w:val="0024492D"/>
    <w:rsid w:val="00245056"/>
    <w:rsid w:val="00245DD5"/>
    <w:rsid w:val="00246E72"/>
    <w:rsid w:val="002470CE"/>
    <w:rsid w:val="00252151"/>
    <w:rsid w:val="002533C4"/>
    <w:rsid w:val="00254DC1"/>
    <w:rsid w:val="00255FD4"/>
    <w:rsid w:val="00256583"/>
    <w:rsid w:val="00260D11"/>
    <w:rsid w:val="00262537"/>
    <w:rsid w:val="00265BCF"/>
    <w:rsid w:val="00267040"/>
    <w:rsid w:val="002708C5"/>
    <w:rsid w:val="002744EA"/>
    <w:rsid w:val="0027509E"/>
    <w:rsid w:val="0027531F"/>
    <w:rsid w:val="0027545F"/>
    <w:rsid w:val="00275861"/>
    <w:rsid w:val="00277EBD"/>
    <w:rsid w:val="00277F17"/>
    <w:rsid w:val="00281B85"/>
    <w:rsid w:val="002828A3"/>
    <w:rsid w:val="00283B85"/>
    <w:rsid w:val="00285F82"/>
    <w:rsid w:val="00286D77"/>
    <w:rsid w:val="0029157F"/>
    <w:rsid w:val="002959AB"/>
    <w:rsid w:val="00295F75"/>
    <w:rsid w:val="002962FF"/>
    <w:rsid w:val="00296EB1"/>
    <w:rsid w:val="0029759D"/>
    <w:rsid w:val="002A4108"/>
    <w:rsid w:val="002A4405"/>
    <w:rsid w:val="002A47B5"/>
    <w:rsid w:val="002A519A"/>
    <w:rsid w:val="002A64F6"/>
    <w:rsid w:val="002B099B"/>
    <w:rsid w:val="002B0B90"/>
    <w:rsid w:val="002B1719"/>
    <w:rsid w:val="002B3262"/>
    <w:rsid w:val="002B579B"/>
    <w:rsid w:val="002B679D"/>
    <w:rsid w:val="002B77B4"/>
    <w:rsid w:val="002C4C1B"/>
    <w:rsid w:val="002C79F8"/>
    <w:rsid w:val="002C7ABE"/>
    <w:rsid w:val="002C7B33"/>
    <w:rsid w:val="002D092A"/>
    <w:rsid w:val="002D0E74"/>
    <w:rsid w:val="002D1030"/>
    <w:rsid w:val="002D24DA"/>
    <w:rsid w:val="002D537B"/>
    <w:rsid w:val="002D5ADF"/>
    <w:rsid w:val="002D5AF8"/>
    <w:rsid w:val="002D5CEE"/>
    <w:rsid w:val="002D6BC5"/>
    <w:rsid w:val="002D7F9E"/>
    <w:rsid w:val="002E06E1"/>
    <w:rsid w:val="002E11CB"/>
    <w:rsid w:val="002E23A0"/>
    <w:rsid w:val="002E4707"/>
    <w:rsid w:val="002E4D6F"/>
    <w:rsid w:val="002E561F"/>
    <w:rsid w:val="002E77EB"/>
    <w:rsid w:val="002F1228"/>
    <w:rsid w:val="002F1F54"/>
    <w:rsid w:val="002F3769"/>
    <w:rsid w:val="002F7D90"/>
    <w:rsid w:val="00300B45"/>
    <w:rsid w:val="00301A71"/>
    <w:rsid w:val="00303D0B"/>
    <w:rsid w:val="0030441D"/>
    <w:rsid w:val="003045D1"/>
    <w:rsid w:val="0031013A"/>
    <w:rsid w:val="003110A1"/>
    <w:rsid w:val="0031224D"/>
    <w:rsid w:val="00313FC5"/>
    <w:rsid w:val="00314208"/>
    <w:rsid w:val="0031473B"/>
    <w:rsid w:val="0031525F"/>
    <w:rsid w:val="00317251"/>
    <w:rsid w:val="003177E0"/>
    <w:rsid w:val="00322DED"/>
    <w:rsid w:val="00323DF5"/>
    <w:rsid w:val="00324EC2"/>
    <w:rsid w:val="0032511D"/>
    <w:rsid w:val="003251B3"/>
    <w:rsid w:val="00325471"/>
    <w:rsid w:val="00325E9D"/>
    <w:rsid w:val="00326C43"/>
    <w:rsid w:val="00330D62"/>
    <w:rsid w:val="003349D9"/>
    <w:rsid w:val="0033591F"/>
    <w:rsid w:val="00336F82"/>
    <w:rsid w:val="00341262"/>
    <w:rsid w:val="00341B34"/>
    <w:rsid w:val="00341BD9"/>
    <w:rsid w:val="00342C06"/>
    <w:rsid w:val="00343D79"/>
    <w:rsid w:val="00344C61"/>
    <w:rsid w:val="003471B8"/>
    <w:rsid w:val="00352DC7"/>
    <w:rsid w:val="00354700"/>
    <w:rsid w:val="003572E4"/>
    <w:rsid w:val="00357D88"/>
    <w:rsid w:val="003605B2"/>
    <w:rsid w:val="003608CB"/>
    <w:rsid w:val="00361EA7"/>
    <w:rsid w:val="003641EC"/>
    <w:rsid w:val="00364482"/>
    <w:rsid w:val="003647C9"/>
    <w:rsid w:val="003658DC"/>
    <w:rsid w:val="003671EE"/>
    <w:rsid w:val="003674EF"/>
    <w:rsid w:val="00370AE1"/>
    <w:rsid w:val="003740D3"/>
    <w:rsid w:val="00375B82"/>
    <w:rsid w:val="00377159"/>
    <w:rsid w:val="003804A6"/>
    <w:rsid w:val="003808E0"/>
    <w:rsid w:val="00382906"/>
    <w:rsid w:val="0038426F"/>
    <w:rsid w:val="00387011"/>
    <w:rsid w:val="00387489"/>
    <w:rsid w:val="00387F3A"/>
    <w:rsid w:val="00390CA2"/>
    <w:rsid w:val="00391B58"/>
    <w:rsid w:val="00392FBD"/>
    <w:rsid w:val="003947EA"/>
    <w:rsid w:val="00394B8B"/>
    <w:rsid w:val="003966B1"/>
    <w:rsid w:val="003979F8"/>
    <w:rsid w:val="00397E77"/>
    <w:rsid w:val="003A003E"/>
    <w:rsid w:val="003A324D"/>
    <w:rsid w:val="003A40DB"/>
    <w:rsid w:val="003B04E9"/>
    <w:rsid w:val="003B0FC5"/>
    <w:rsid w:val="003B2412"/>
    <w:rsid w:val="003B2A08"/>
    <w:rsid w:val="003B3BFA"/>
    <w:rsid w:val="003B55BB"/>
    <w:rsid w:val="003B63F8"/>
    <w:rsid w:val="003B6D78"/>
    <w:rsid w:val="003C0C3A"/>
    <w:rsid w:val="003C0ECF"/>
    <w:rsid w:val="003C3B31"/>
    <w:rsid w:val="003C5D1F"/>
    <w:rsid w:val="003C6748"/>
    <w:rsid w:val="003C6E36"/>
    <w:rsid w:val="003D01E1"/>
    <w:rsid w:val="003D22D0"/>
    <w:rsid w:val="003D2AD2"/>
    <w:rsid w:val="003D387B"/>
    <w:rsid w:val="003D3D17"/>
    <w:rsid w:val="003D4986"/>
    <w:rsid w:val="003D5698"/>
    <w:rsid w:val="003D6948"/>
    <w:rsid w:val="003D70F1"/>
    <w:rsid w:val="003E0225"/>
    <w:rsid w:val="003E2670"/>
    <w:rsid w:val="003E40A1"/>
    <w:rsid w:val="003E5B10"/>
    <w:rsid w:val="003E6B11"/>
    <w:rsid w:val="003F1594"/>
    <w:rsid w:val="003F47C7"/>
    <w:rsid w:val="003F53D9"/>
    <w:rsid w:val="003F5B24"/>
    <w:rsid w:val="003F6214"/>
    <w:rsid w:val="003F7EF6"/>
    <w:rsid w:val="003F7F1E"/>
    <w:rsid w:val="003F7F87"/>
    <w:rsid w:val="00404D46"/>
    <w:rsid w:val="00410D40"/>
    <w:rsid w:val="004118BC"/>
    <w:rsid w:val="004124BD"/>
    <w:rsid w:val="00412716"/>
    <w:rsid w:val="00417F99"/>
    <w:rsid w:val="00420AB6"/>
    <w:rsid w:val="0042239C"/>
    <w:rsid w:val="004228A9"/>
    <w:rsid w:val="00422EEF"/>
    <w:rsid w:val="00424D83"/>
    <w:rsid w:val="004255CB"/>
    <w:rsid w:val="00425FEB"/>
    <w:rsid w:val="004320CA"/>
    <w:rsid w:val="00434730"/>
    <w:rsid w:val="00436B46"/>
    <w:rsid w:val="004415BF"/>
    <w:rsid w:val="0044182F"/>
    <w:rsid w:val="00442B96"/>
    <w:rsid w:val="00443AD9"/>
    <w:rsid w:val="00444778"/>
    <w:rsid w:val="00444FC4"/>
    <w:rsid w:val="0044542D"/>
    <w:rsid w:val="00446B22"/>
    <w:rsid w:val="0045236F"/>
    <w:rsid w:val="00452B5F"/>
    <w:rsid w:val="004538DE"/>
    <w:rsid w:val="00454280"/>
    <w:rsid w:val="0045429F"/>
    <w:rsid w:val="00455C77"/>
    <w:rsid w:val="00455D25"/>
    <w:rsid w:val="00455EE6"/>
    <w:rsid w:val="00456D77"/>
    <w:rsid w:val="00460176"/>
    <w:rsid w:val="004604A5"/>
    <w:rsid w:val="00462618"/>
    <w:rsid w:val="00462EF2"/>
    <w:rsid w:val="00464875"/>
    <w:rsid w:val="0046533F"/>
    <w:rsid w:val="00465468"/>
    <w:rsid w:val="0047080A"/>
    <w:rsid w:val="00471D73"/>
    <w:rsid w:val="00472057"/>
    <w:rsid w:val="0047278A"/>
    <w:rsid w:val="00473582"/>
    <w:rsid w:val="0047653B"/>
    <w:rsid w:val="0048009A"/>
    <w:rsid w:val="00481791"/>
    <w:rsid w:val="004819E3"/>
    <w:rsid w:val="00481B6D"/>
    <w:rsid w:val="004820D5"/>
    <w:rsid w:val="0048419A"/>
    <w:rsid w:val="00484645"/>
    <w:rsid w:val="00486684"/>
    <w:rsid w:val="00487DDE"/>
    <w:rsid w:val="004921B3"/>
    <w:rsid w:val="00492A2D"/>
    <w:rsid w:val="00492CD9"/>
    <w:rsid w:val="00492CE3"/>
    <w:rsid w:val="00493035"/>
    <w:rsid w:val="00493090"/>
    <w:rsid w:val="004959E7"/>
    <w:rsid w:val="0049628F"/>
    <w:rsid w:val="00497D4F"/>
    <w:rsid w:val="004A1493"/>
    <w:rsid w:val="004A295A"/>
    <w:rsid w:val="004A4D6E"/>
    <w:rsid w:val="004A7481"/>
    <w:rsid w:val="004A7898"/>
    <w:rsid w:val="004B0739"/>
    <w:rsid w:val="004B104E"/>
    <w:rsid w:val="004B1701"/>
    <w:rsid w:val="004B1B3E"/>
    <w:rsid w:val="004B3B41"/>
    <w:rsid w:val="004B43DD"/>
    <w:rsid w:val="004B78AE"/>
    <w:rsid w:val="004C1BB1"/>
    <w:rsid w:val="004C3751"/>
    <w:rsid w:val="004C4769"/>
    <w:rsid w:val="004C6A3E"/>
    <w:rsid w:val="004C7D1F"/>
    <w:rsid w:val="004D104F"/>
    <w:rsid w:val="004D254B"/>
    <w:rsid w:val="004D77D2"/>
    <w:rsid w:val="004E1FE2"/>
    <w:rsid w:val="004E29E6"/>
    <w:rsid w:val="004E3008"/>
    <w:rsid w:val="004E3F03"/>
    <w:rsid w:val="004E434C"/>
    <w:rsid w:val="004E44ED"/>
    <w:rsid w:val="004E714C"/>
    <w:rsid w:val="004F0250"/>
    <w:rsid w:val="004F05A4"/>
    <w:rsid w:val="004F4B4F"/>
    <w:rsid w:val="004F577B"/>
    <w:rsid w:val="004F6236"/>
    <w:rsid w:val="004F6F4D"/>
    <w:rsid w:val="004F7207"/>
    <w:rsid w:val="0050051D"/>
    <w:rsid w:val="00502020"/>
    <w:rsid w:val="00502250"/>
    <w:rsid w:val="00502824"/>
    <w:rsid w:val="00504286"/>
    <w:rsid w:val="00507166"/>
    <w:rsid w:val="00507C5B"/>
    <w:rsid w:val="00510164"/>
    <w:rsid w:val="00510A4C"/>
    <w:rsid w:val="0051144E"/>
    <w:rsid w:val="005122B6"/>
    <w:rsid w:val="00514F2D"/>
    <w:rsid w:val="00514F32"/>
    <w:rsid w:val="00520558"/>
    <w:rsid w:val="00521690"/>
    <w:rsid w:val="00521962"/>
    <w:rsid w:val="00521CE4"/>
    <w:rsid w:val="00522938"/>
    <w:rsid w:val="0052334E"/>
    <w:rsid w:val="00523510"/>
    <w:rsid w:val="005239B6"/>
    <w:rsid w:val="00525441"/>
    <w:rsid w:val="00525EE0"/>
    <w:rsid w:val="00526069"/>
    <w:rsid w:val="00526215"/>
    <w:rsid w:val="00527ABC"/>
    <w:rsid w:val="0053045A"/>
    <w:rsid w:val="00533D43"/>
    <w:rsid w:val="005361D1"/>
    <w:rsid w:val="005425C3"/>
    <w:rsid w:val="00542A5B"/>
    <w:rsid w:val="00543878"/>
    <w:rsid w:val="00543A63"/>
    <w:rsid w:val="005442F5"/>
    <w:rsid w:val="00544840"/>
    <w:rsid w:val="00544BD7"/>
    <w:rsid w:val="00544E15"/>
    <w:rsid w:val="005505CC"/>
    <w:rsid w:val="00550725"/>
    <w:rsid w:val="00551445"/>
    <w:rsid w:val="005516BD"/>
    <w:rsid w:val="00552B96"/>
    <w:rsid w:val="00554DA3"/>
    <w:rsid w:val="00560FD4"/>
    <w:rsid w:val="00561C5C"/>
    <w:rsid w:val="005622C0"/>
    <w:rsid w:val="00563963"/>
    <w:rsid w:val="00565A78"/>
    <w:rsid w:val="00566067"/>
    <w:rsid w:val="005675C1"/>
    <w:rsid w:val="00567656"/>
    <w:rsid w:val="005702ED"/>
    <w:rsid w:val="005711BB"/>
    <w:rsid w:val="005714F8"/>
    <w:rsid w:val="0057483F"/>
    <w:rsid w:val="005752BA"/>
    <w:rsid w:val="00575736"/>
    <w:rsid w:val="0057742B"/>
    <w:rsid w:val="005811B1"/>
    <w:rsid w:val="00582157"/>
    <w:rsid w:val="005825F7"/>
    <w:rsid w:val="0058322B"/>
    <w:rsid w:val="005850DF"/>
    <w:rsid w:val="00585729"/>
    <w:rsid w:val="00586336"/>
    <w:rsid w:val="00587E81"/>
    <w:rsid w:val="00591120"/>
    <w:rsid w:val="005914E5"/>
    <w:rsid w:val="005919A5"/>
    <w:rsid w:val="005930CA"/>
    <w:rsid w:val="0059406E"/>
    <w:rsid w:val="0059439D"/>
    <w:rsid w:val="0059454F"/>
    <w:rsid w:val="005954D2"/>
    <w:rsid w:val="00595CC8"/>
    <w:rsid w:val="005965F0"/>
    <w:rsid w:val="005A0150"/>
    <w:rsid w:val="005A03EE"/>
    <w:rsid w:val="005A3AA2"/>
    <w:rsid w:val="005A621F"/>
    <w:rsid w:val="005A7855"/>
    <w:rsid w:val="005A7CBB"/>
    <w:rsid w:val="005B09F7"/>
    <w:rsid w:val="005B1CD0"/>
    <w:rsid w:val="005B3256"/>
    <w:rsid w:val="005B4189"/>
    <w:rsid w:val="005B50CA"/>
    <w:rsid w:val="005B53D0"/>
    <w:rsid w:val="005B66A3"/>
    <w:rsid w:val="005C1034"/>
    <w:rsid w:val="005C1755"/>
    <w:rsid w:val="005C20AD"/>
    <w:rsid w:val="005C38F9"/>
    <w:rsid w:val="005C3BDA"/>
    <w:rsid w:val="005C4709"/>
    <w:rsid w:val="005C5AA3"/>
    <w:rsid w:val="005C5BDA"/>
    <w:rsid w:val="005C5E31"/>
    <w:rsid w:val="005D4292"/>
    <w:rsid w:val="005E4238"/>
    <w:rsid w:val="005E7444"/>
    <w:rsid w:val="005E77CF"/>
    <w:rsid w:val="005E7DA1"/>
    <w:rsid w:val="005F0B6F"/>
    <w:rsid w:val="005F0BEA"/>
    <w:rsid w:val="005F1DCE"/>
    <w:rsid w:val="005F2D91"/>
    <w:rsid w:val="005F40F8"/>
    <w:rsid w:val="005F4A17"/>
    <w:rsid w:val="005F56D6"/>
    <w:rsid w:val="005F5DF8"/>
    <w:rsid w:val="005F6B00"/>
    <w:rsid w:val="005F7DF6"/>
    <w:rsid w:val="00601A86"/>
    <w:rsid w:val="00602479"/>
    <w:rsid w:val="00603C7C"/>
    <w:rsid w:val="006044C5"/>
    <w:rsid w:val="00614298"/>
    <w:rsid w:val="00614D57"/>
    <w:rsid w:val="00616C9D"/>
    <w:rsid w:val="00616E39"/>
    <w:rsid w:val="00617852"/>
    <w:rsid w:val="0062009A"/>
    <w:rsid w:val="006203DD"/>
    <w:rsid w:val="006210E5"/>
    <w:rsid w:val="00621608"/>
    <w:rsid w:val="0062291F"/>
    <w:rsid w:val="006233D0"/>
    <w:rsid w:val="006252F3"/>
    <w:rsid w:val="00626DB7"/>
    <w:rsid w:val="006307A6"/>
    <w:rsid w:val="00632F04"/>
    <w:rsid w:val="00636733"/>
    <w:rsid w:val="00640677"/>
    <w:rsid w:val="00642445"/>
    <w:rsid w:val="00647F3E"/>
    <w:rsid w:val="00653F9E"/>
    <w:rsid w:val="00656546"/>
    <w:rsid w:val="00656A3A"/>
    <w:rsid w:val="006570DD"/>
    <w:rsid w:val="006612FB"/>
    <w:rsid w:val="006620C2"/>
    <w:rsid w:val="006626C4"/>
    <w:rsid w:val="00663498"/>
    <w:rsid w:val="006653F7"/>
    <w:rsid w:val="00665F07"/>
    <w:rsid w:val="00667C55"/>
    <w:rsid w:val="006735FA"/>
    <w:rsid w:val="00673E24"/>
    <w:rsid w:val="00675FDC"/>
    <w:rsid w:val="00676CFE"/>
    <w:rsid w:val="00677FF0"/>
    <w:rsid w:val="006805C9"/>
    <w:rsid w:val="00681336"/>
    <w:rsid w:val="0068183B"/>
    <w:rsid w:val="00682491"/>
    <w:rsid w:val="00683F1A"/>
    <w:rsid w:val="006843E9"/>
    <w:rsid w:val="006848D9"/>
    <w:rsid w:val="006856CC"/>
    <w:rsid w:val="00691153"/>
    <w:rsid w:val="00691797"/>
    <w:rsid w:val="00692376"/>
    <w:rsid w:val="00692596"/>
    <w:rsid w:val="006A0E9A"/>
    <w:rsid w:val="006A1204"/>
    <w:rsid w:val="006A1591"/>
    <w:rsid w:val="006A1F95"/>
    <w:rsid w:val="006A2859"/>
    <w:rsid w:val="006A2EB2"/>
    <w:rsid w:val="006A70F3"/>
    <w:rsid w:val="006A7CC3"/>
    <w:rsid w:val="006B386B"/>
    <w:rsid w:val="006B3EE6"/>
    <w:rsid w:val="006B4118"/>
    <w:rsid w:val="006B4651"/>
    <w:rsid w:val="006C28DD"/>
    <w:rsid w:val="006C2E16"/>
    <w:rsid w:val="006C577D"/>
    <w:rsid w:val="006C57F8"/>
    <w:rsid w:val="006D0DAC"/>
    <w:rsid w:val="006D2B5A"/>
    <w:rsid w:val="006D2C1C"/>
    <w:rsid w:val="006D3F2D"/>
    <w:rsid w:val="006D54B4"/>
    <w:rsid w:val="006D57D8"/>
    <w:rsid w:val="006E1DDD"/>
    <w:rsid w:val="006E509E"/>
    <w:rsid w:val="006E5BCA"/>
    <w:rsid w:val="006E621F"/>
    <w:rsid w:val="006E6FF5"/>
    <w:rsid w:val="006F0AE2"/>
    <w:rsid w:val="006F0DE8"/>
    <w:rsid w:val="006F240F"/>
    <w:rsid w:val="006F28EE"/>
    <w:rsid w:val="006F3185"/>
    <w:rsid w:val="006F4657"/>
    <w:rsid w:val="006F57D8"/>
    <w:rsid w:val="00700197"/>
    <w:rsid w:val="007003A3"/>
    <w:rsid w:val="00700470"/>
    <w:rsid w:val="0070118C"/>
    <w:rsid w:val="007045EB"/>
    <w:rsid w:val="00707409"/>
    <w:rsid w:val="00707CA2"/>
    <w:rsid w:val="00711DEC"/>
    <w:rsid w:val="00711FF1"/>
    <w:rsid w:val="00712A79"/>
    <w:rsid w:val="0071405F"/>
    <w:rsid w:val="0071498D"/>
    <w:rsid w:val="007155FA"/>
    <w:rsid w:val="00716EEC"/>
    <w:rsid w:val="007213CF"/>
    <w:rsid w:val="00724624"/>
    <w:rsid w:val="00724DB0"/>
    <w:rsid w:val="00731AF0"/>
    <w:rsid w:val="00735067"/>
    <w:rsid w:val="00736172"/>
    <w:rsid w:val="0073631C"/>
    <w:rsid w:val="00737060"/>
    <w:rsid w:val="00743C36"/>
    <w:rsid w:val="00743E7E"/>
    <w:rsid w:val="00747C9F"/>
    <w:rsid w:val="007516AC"/>
    <w:rsid w:val="007558DB"/>
    <w:rsid w:val="00756713"/>
    <w:rsid w:val="00756AC7"/>
    <w:rsid w:val="007577A8"/>
    <w:rsid w:val="00761637"/>
    <w:rsid w:val="007621CD"/>
    <w:rsid w:val="00763EA0"/>
    <w:rsid w:val="00764FDC"/>
    <w:rsid w:val="007663EA"/>
    <w:rsid w:val="00766FD4"/>
    <w:rsid w:val="00767900"/>
    <w:rsid w:val="00770780"/>
    <w:rsid w:val="007723CB"/>
    <w:rsid w:val="00773D55"/>
    <w:rsid w:val="00774500"/>
    <w:rsid w:val="007806C3"/>
    <w:rsid w:val="00781E63"/>
    <w:rsid w:val="007820B7"/>
    <w:rsid w:val="00784180"/>
    <w:rsid w:val="00785C74"/>
    <w:rsid w:val="00787157"/>
    <w:rsid w:val="007875A4"/>
    <w:rsid w:val="0079104A"/>
    <w:rsid w:val="00792045"/>
    <w:rsid w:val="0079476E"/>
    <w:rsid w:val="007950D1"/>
    <w:rsid w:val="007A00F9"/>
    <w:rsid w:val="007A0FF0"/>
    <w:rsid w:val="007A3C50"/>
    <w:rsid w:val="007A4D23"/>
    <w:rsid w:val="007A5C80"/>
    <w:rsid w:val="007A69E1"/>
    <w:rsid w:val="007B05CA"/>
    <w:rsid w:val="007B10B0"/>
    <w:rsid w:val="007B1C42"/>
    <w:rsid w:val="007B3524"/>
    <w:rsid w:val="007B5389"/>
    <w:rsid w:val="007B5A86"/>
    <w:rsid w:val="007B68FC"/>
    <w:rsid w:val="007C041D"/>
    <w:rsid w:val="007C108B"/>
    <w:rsid w:val="007C2AE1"/>
    <w:rsid w:val="007C5F82"/>
    <w:rsid w:val="007C6D2D"/>
    <w:rsid w:val="007C6D31"/>
    <w:rsid w:val="007C7E35"/>
    <w:rsid w:val="007D0508"/>
    <w:rsid w:val="007D05D3"/>
    <w:rsid w:val="007D2021"/>
    <w:rsid w:val="007D3816"/>
    <w:rsid w:val="007D462D"/>
    <w:rsid w:val="007D7955"/>
    <w:rsid w:val="007D7D11"/>
    <w:rsid w:val="007E0555"/>
    <w:rsid w:val="007E0956"/>
    <w:rsid w:val="007E3113"/>
    <w:rsid w:val="007E536B"/>
    <w:rsid w:val="007E5C2E"/>
    <w:rsid w:val="007E6823"/>
    <w:rsid w:val="007E6F08"/>
    <w:rsid w:val="007F0ED9"/>
    <w:rsid w:val="007F1047"/>
    <w:rsid w:val="007F46DE"/>
    <w:rsid w:val="007F5230"/>
    <w:rsid w:val="007F6201"/>
    <w:rsid w:val="007F62CD"/>
    <w:rsid w:val="0080267F"/>
    <w:rsid w:val="00804320"/>
    <w:rsid w:val="00806310"/>
    <w:rsid w:val="008069B0"/>
    <w:rsid w:val="00810A2E"/>
    <w:rsid w:val="0081151E"/>
    <w:rsid w:val="008116AD"/>
    <w:rsid w:val="00812CD0"/>
    <w:rsid w:val="008141C4"/>
    <w:rsid w:val="0081745A"/>
    <w:rsid w:val="008214CE"/>
    <w:rsid w:val="00821D88"/>
    <w:rsid w:val="0082382E"/>
    <w:rsid w:val="008272A8"/>
    <w:rsid w:val="008307E9"/>
    <w:rsid w:val="00831075"/>
    <w:rsid w:val="00832F74"/>
    <w:rsid w:val="00835727"/>
    <w:rsid w:val="00837CB6"/>
    <w:rsid w:val="008411D3"/>
    <w:rsid w:val="0084130E"/>
    <w:rsid w:val="008422D1"/>
    <w:rsid w:val="00842FC7"/>
    <w:rsid w:val="00844029"/>
    <w:rsid w:val="008441EE"/>
    <w:rsid w:val="008505C5"/>
    <w:rsid w:val="00850A91"/>
    <w:rsid w:val="00850AB1"/>
    <w:rsid w:val="00853170"/>
    <w:rsid w:val="008560FD"/>
    <w:rsid w:val="00860A4B"/>
    <w:rsid w:val="00860B41"/>
    <w:rsid w:val="008624BC"/>
    <w:rsid w:val="00863617"/>
    <w:rsid w:val="0086497F"/>
    <w:rsid w:val="00865FA7"/>
    <w:rsid w:val="008714D0"/>
    <w:rsid w:val="008715D8"/>
    <w:rsid w:val="00872FFE"/>
    <w:rsid w:val="008756D8"/>
    <w:rsid w:val="0087616D"/>
    <w:rsid w:val="00881F9F"/>
    <w:rsid w:val="00883355"/>
    <w:rsid w:val="00883921"/>
    <w:rsid w:val="008856BD"/>
    <w:rsid w:val="008911F3"/>
    <w:rsid w:val="008928CF"/>
    <w:rsid w:val="00892A7D"/>
    <w:rsid w:val="00892D78"/>
    <w:rsid w:val="008A0535"/>
    <w:rsid w:val="008A05C5"/>
    <w:rsid w:val="008A110D"/>
    <w:rsid w:val="008A16D8"/>
    <w:rsid w:val="008A1C8F"/>
    <w:rsid w:val="008A1FDB"/>
    <w:rsid w:val="008A2052"/>
    <w:rsid w:val="008A2224"/>
    <w:rsid w:val="008A482B"/>
    <w:rsid w:val="008A7EE7"/>
    <w:rsid w:val="008B0360"/>
    <w:rsid w:val="008B03FB"/>
    <w:rsid w:val="008B17CD"/>
    <w:rsid w:val="008B2E91"/>
    <w:rsid w:val="008B2F24"/>
    <w:rsid w:val="008B360B"/>
    <w:rsid w:val="008B4A2E"/>
    <w:rsid w:val="008B4AE4"/>
    <w:rsid w:val="008B4F6A"/>
    <w:rsid w:val="008B6414"/>
    <w:rsid w:val="008C19BE"/>
    <w:rsid w:val="008C2331"/>
    <w:rsid w:val="008C3092"/>
    <w:rsid w:val="008C30B0"/>
    <w:rsid w:val="008C3776"/>
    <w:rsid w:val="008C4026"/>
    <w:rsid w:val="008C4079"/>
    <w:rsid w:val="008C47EE"/>
    <w:rsid w:val="008C52AD"/>
    <w:rsid w:val="008C62FD"/>
    <w:rsid w:val="008C76CE"/>
    <w:rsid w:val="008C7A71"/>
    <w:rsid w:val="008D0F08"/>
    <w:rsid w:val="008D22CE"/>
    <w:rsid w:val="008D2934"/>
    <w:rsid w:val="008D2D46"/>
    <w:rsid w:val="008D31D6"/>
    <w:rsid w:val="008D3DCB"/>
    <w:rsid w:val="008D5735"/>
    <w:rsid w:val="008D6471"/>
    <w:rsid w:val="008D6D02"/>
    <w:rsid w:val="008E0621"/>
    <w:rsid w:val="008E065B"/>
    <w:rsid w:val="008E0B91"/>
    <w:rsid w:val="008E0E52"/>
    <w:rsid w:val="008E136B"/>
    <w:rsid w:val="008E13D2"/>
    <w:rsid w:val="008E3A3B"/>
    <w:rsid w:val="008E584C"/>
    <w:rsid w:val="008E5FED"/>
    <w:rsid w:val="008E6DE5"/>
    <w:rsid w:val="008F03A0"/>
    <w:rsid w:val="008F453D"/>
    <w:rsid w:val="008F5457"/>
    <w:rsid w:val="008F61E3"/>
    <w:rsid w:val="008F6849"/>
    <w:rsid w:val="008F68D8"/>
    <w:rsid w:val="008F6C8C"/>
    <w:rsid w:val="008F7FAA"/>
    <w:rsid w:val="00901BB2"/>
    <w:rsid w:val="00903238"/>
    <w:rsid w:val="00906B37"/>
    <w:rsid w:val="00907BBE"/>
    <w:rsid w:val="00910476"/>
    <w:rsid w:val="009105CD"/>
    <w:rsid w:val="00910DAB"/>
    <w:rsid w:val="0091370D"/>
    <w:rsid w:val="00913B03"/>
    <w:rsid w:val="009153BA"/>
    <w:rsid w:val="00916A52"/>
    <w:rsid w:val="009217C8"/>
    <w:rsid w:val="009247E4"/>
    <w:rsid w:val="0093072C"/>
    <w:rsid w:val="00932CE2"/>
    <w:rsid w:val="009364A0"/>
    <w:rsid w:val="00937ED6"/>
    <w:rsid w:val="00941C67"/>
    <w:rsid w:val="00942BF5"/>
    <w:rsid w:val="0094341B"/>
    <w:rsid w:val="00944760"/>
    <w:rsid w:val="0094694B"/>
    <w:rsid w:val="00953D7A"/>
    <w:rsid w:val="009546F8"/>
    <w:rsid w:val="0095489E"/>
    <w:rsid w:val="009553BE"/>
    <w:rsid w:val="00961602"/>
    <w:rsid w:val="00962449"/>
    <w:rsid w:val="00964AEB"/>
    <w:rsid w:val="00966819"/>
    <w:rsid w:val="00970D3B"/>
    <w:rsid w:val="00973339"/>
    <w:rsid w:val="009736FB"/>
    <w:rsid w:val="00976219"/>
    <w:rsid w:val="00976F4B"/>
    <w:rsid w:val="00977B70"/>
    <w:rsid w:val="00980855"/>
    <w:rsid w:val="0098206C"/>
    <w:rsid w:val="009830D0"/>
    <w:rsid w:val="00983DC9"/>
    <w:rsid w:val="00984E84"/>
    <w:rsid w:val="009851E1"/>
    <w:rsid w:val="00985933"/>
    <w:rsid w:val="0098795F"/>
    <w:rsid w:val="0099041F"/>
    <w:rsid w:val="0099242F"/>
    <w:rsid w:val="0099259F"/>
    <w:rsid w:val="00997C15"/>
    <w:rsid w:val="00997ED0"/>
    <w:rsid w:val="009A0ACB"/>
    <w:rsid w:val="009A34C0"/>
    <w:rsid w:val="009A39F7"/>
    <w:rsid w:val="009A570F"/>
    <w:rsid w:val="009A58DE"/>
    <w:rsid w:val="009A5BFC"/>
    <w:rsid w:val="009A6AEB"/>
    <w:rsid w:val="009A7AB9"/>
    <w:rsid w:val="009A7BFF"/>
    <w:rsid w:val="009B0248"/>
    <w:rsid w:val="009B160E"/>
    <w:rsid w:val="009B253A"/>
    <w:rsid w:val="009B3640"/>
    <w:rsid w:val="009B5CEC"/>
    <w:rsid w:val="009B5E44"/>
    <w:rsid w:val="009C003B"/>
    <w:rsid w:val="009C0BA9"/>
    <w:rsid w:val="009C7A31"/>
    <w:rsid w:val="009D0393"/>
    <w:rsid w:val="009D177B"/>
    <w:rsid w:val="009D2788"/>
    <w:rsid w:val="009D6566"/>
    <w:rsid w:val="009D7435"/>
    <w:rsid w:val="009D7778"/>
    <w:rsid w:val="009E19D2"/>
    <w:rsid w:val="009E1FE4"/>
    <w:rsid w:val="009E284A"/>
    <w:rsid w:val="009E33FD"/>
    <w:rsid w:val="009E3DB2"/>
    <w:rsid w:val="009E549B"/>
    <w:rsid w:val="009E5AD9"/>
    <w:rsid w:val="009F09C2"/>
    <w:rsid w:val="009F1303"/>
    <w:rsid w:val="009F41E3"/>
    <w:rsid w:val="009F5618"/>
    <w:rsid w:val="009F5680"/>
    <w:rsid w:val="009F59CE"/>
    <w:rsid w:val="00A01140"/>
    <w:rsid w:val="00A0372C"/>
    <w:rsid w:val="00A04014"/>
    <w:rsid w:val="00A046FF"/>
    <w:rsid w:val="00A0737A"/>
    <w:rsid w:val="00A123B0"/>
    <w:rsid w:val="00A12B82"/>
    <w:rsid w:val="00A1374E"/>
    <w:rsid w:val="00A15EB7"/>
    <w:rsid w:val="00A16F20"/>
    <w:rsid w:val="00A16FD6"/>
    <w:rsid w:val="00A17732"/>
    <w:rsid w:val="00A20161"/>
    <w:rsid w:val="00A20716"/>
    <w:rsid w:val="00A20D7F"/>
    <w:rsid w:val="00A22630"/>
    <w:rsid w:val="00A244E7"/>
    <w:rsid w:val="00A270D5"/>
    <w:rsid w:val="00A27C55"/>
    <w:rsid w:val="00A312F4"/>
    <w:rsid w:val="00A31589"/>
    <w:rsid w:val="00A31F02"/>
    <w:rsid w:val="00A3274D"/>
    <w:rsid w:val="00A32A20"/>
    <w:rsid w:val="00A339A7"/>
    <w:rsid w:val="00A355E9"/>
    <w:rsid w:val="00A3587C"/>
    <w:rsid w:val="00A41443"/>
    <w:rsid w:val="00A41B51"/>
    <w:rsid w:val="00A41FAB"/>
    <w:rsid w:val="00A518AB"/>
    <w:rsid w:val="00A519FA"/>
    <w:rsid w:val="00A541F9"/>
    <w:rsid w:val="00A548D3"/>
    <w:rsid w:val="00A576C1"/>
    <w:rsid w:val="00A61CD6"/>
    <w:rsid w:val="00A67D6E"/>
    <w:rsid w:val="00A707C9"/>
    <w:rsid w:val="00A71006"/>
    <w:rsid w:val="00A719EB"/>
    <w:rsid w:val="00A73054"/>
    <w:rsid w:val="00A73450"/>
    <w:rsid w:val="00A7394F"/>
    <w:rsid w:val="00A742DB"/>
    <w:rsid w:val="00A743C4"/>
    <w:rsid w:val="00A75797"/>
    <w:rsid w:val="00A80214"/>
    <w:rsid w:val="00A813A3"/>
    <w:rsid w:val="00A81DCC"/>
    <w:rsid w:val="00A822FF"/>
    <w:rsid w:val="00A8370B"/>
    <w:rsid w:val="00A84FB5"/>
    <w:rsid w:val="00A85257"/>
    <w:rsid w:val="00A85B14"/>
    <w:rsid w:val="00A9112A"/>
    <w:rsid w:val="00A9239B"/>
    <w:rsid w:val="00A92B15"/>
    <w:rsid w:val="00A92B7D"/>
    <w:rsid w:val="00A93829"/>
    <w:rsid w:val="00A940AF"/>
    <w:rsid w:val="00A95FA6"/>
    <w:rsid w:val="00A96E5D"/>
    <w:rsid w:val="00AA11BA"/>
    <w:rsid w:val="00AA25B1"/>
    <w:rsid w:val="00AA25C9"/>
    <w:rsid w:val="00AA58C6"/>
    <w:rsid w:val="00AB0DBC"/>
    <w:rsid w:val="00AB2BB3"/>
    <w:rsid w:val="00AB33D5"/>
    <w:rsid w:val="00AB6696"/>
    <w:rsid w:val="00AB7C8F"/>
    <w:rsid w:val="00AC1DCF"/>
    <w:rsid w:val="00AC2EA3"/>
    <w:rsid w:val="00AC3E54"/>
    <w:rsid w:val="00AC4199"/>
    <w:rsid w:val="00AC450C"/>
    <w:rsid w:val="00AC639E"/>
    <w:rsid w:val="00AC669F"/>
    <w:rsid w:val="00AD0D38"/>
    <w:rsid w:val="00AD1827"/>
    <w:rsid w:val="00AD3E18"/>
    <w:rsid w:val="00AD7EBE"/>
    <w:rsid w:val="00AE0230"/>
    <w:rsid w:val="00AE0B55"/>
    <w:rsid w:val="00AE327D"/>
    <w:rsid w:val="00AE7E4D"/>
    <w:rsid w:val="00AF0881"/>
    <w:rsid w:val="00AF2519"/>
    <w:rsid w:val="00AF3C31"/>
    <w:rsid w:val="00AF56AE"/>
    <w:rsid w:val="00AF5B06"/>
    <w:rsid w:val="00AF5F2F"/>
    <w:rsid w:val="00B0117F"/>
    <w:rsid w:val="00B0346B"/>
    <w:rsid w:val="00B03858"/>
    <w:rsid w:val="00B04667"/>
    <w:rsid w:val="00B049F8"/>
    <w:rsid w:val="00B04B21"/>
    <w:rsid w:val="00B060C5"/>
    <w:rsid w:val="00B06C65"/>
    <w:rsid w:val="00B071EC"/>
    <w:rsid w:val="00B110FF"/>
    <w:rsid w:val="00B1459E"/>
    <w:rsid w:val="00B1542B"/>
    <w:rsid w:val="00B171D7"/>
    <w:rsid w:val="00B20CED"/>
    <w:rsid w:val="00B21A07"/>
    <w:rsid w:val="00B21B31"/>
    <w:rsid w:val="00B229E8"/>
    <w:rsid w:val="00B26FE9"/>
    <w:rsid w:val="00B27CAC"/>
    <w:rsid w:val="00B31A85"/>
    <w:rsid w:val="00B31C23"/>
    <w:rsid w:val="00B31F24"/>
    <w:rsid w:val="00B32682"/>
    <w:rsid w:val="00B335D9"/>
    <w:rsid w:val="00B341AE"/>
    <w:rsid w:val="00B35B74"/>
    <w:rsid w:val="00B36134"/>
    <w:rsid w:val="00B36696"/>
    <w:rsid w:val="00B41A88"/>
    <w:rsid w:val="00B41E84"/>
    <w:rsid w:val="00B41FD1"/>
    <w:rsid w:val="00B44D38"/>
    <w:rsid w:val="00B44E5E"/>
    <w:rsid w:val="00B458ED"/>
    <w:rsid w:val="00B4677A"/>
    <w:rsid w:val="00B46DD3"/>
    <w:rsid w:val="00B509D0"/>
    <w:rsid w:val="00B52DA1"/>
    <w:rsid w:val="00B53311"/>
    <w:rsid w:val="00B537A5"/>
    <w:rsid w:val="00B5558E"/>
    <w:rsid w:val="00B56975"/>
    <w:rsid w:val="00B56B41"/>
    <w:rsid w:val="00B57916"/>
    <w:rsid w:val="00B624DE"/>
    <w:rsid w:val="00B648ED"/>
    <w:rsid w:val="00B64D8D"/>
    <w:rsid w:val="00B658C1"/>
    <w:rsid w:val="00B705AB"/>
    <w:rsid w:val="00B70EF6"/>
    <w:rsid w:val="00B7315C"/>
    <w:rsid w:val="00B751BC"/>
    <w:rsid w:val="00B75884"/>
    <w:rsid w:val="00B75AB9"/>
    <w:rsid w:val="00B76E02"/>
    <w:rsid w:val="00B80C95"/>
    <w:rsid w:val="00B82235"/>
    <w:rsid w:val="00B844C0"/>
    <w:rsid w:val="00B85781"/>
    <w:rsid w:val="00B85B72"/>
    <w:rsid w:val="00B87F49"/>
    <w:rsid w:val="00B90856"/>
    <w:rsid w:val="00B94529"/>
    <w:rsid w:val="00B947CF"/>
    <w:rsid w:val="00B95453"/>
    <w:rsid w:val="00B95C78"/>
    <w:rsid w:val="00B95EAC"/>
    <w:rsid w:val="00BA068E"/>
    <w:rsid w:val="00BA0D9D"/>
    <w:rsid w:val="00BA1306"/>
    <w:rsid w:val="00BA23FD"/>
    <w:rsid w:val="00BA41EC"/>
    <w:rsid w:val="00BA43A7"/>
    <w:rsid w:val="00BA5061"/>
    <w:rsid w:val="00BA6521"/>
    <w:rsid w:val="00BB0534"/>
    <w:rsid w:val="00BB1511"/>
    <w:rsid w:val="00BB1FE4"/>
    <w:rsid w:val="00BB423F"/>
    <w:rsid w:val="00BB54E4"/>
    <w:rsid w:val="00BB637F"/>
    <w:rsid w:val="00BB6D0D"/>
    <w:rsid w:val="00BB72B0"/>
    <w:rsid w:val="00BB7388"/>
    <w:rsid w:val="00BB7E96"/>
    <w:rsid w:val="00BC2666"/>
    <w:rsid w:val="00BC69FD"/>
    <w:rsid w:val="00BD03D9"/>
    <w:rsid w:val="00BD14FA"/>
    <w:rsid w:val="00BD189C"/>
    <w:rsid w:val="00BD26BD"/>
    <w:rsid w:val="00BD35AD"/>
    <w:rsid w:val="00BD3818"/>
    <w:rsid w:val="00BD4D61"/>
    <w:rsid w:val="00BD51DA"/>
    <w:rsid w:val="00BD67CF"/>
    <w:rsid w:val="00BE0EAB"/>
    <w:rsid w:val="00BE2F7D"/>
    <w:rsid w:val="00BE3381"/>
    <w:rsid w:val="00BE3A41"/>
    <w:rsid w:val="00BE4A09"/>
    <w:rsid w:val="00BE5BE1"/>
    <w:rsid w:val="00BE5E93"/>
    <w:rsid w:val="00BE60F3"/>
    <w:rsid w:val="00BE623E"/>
    <w:rsid w:val="00BE6283"/>
    <w:rsid w:val="00BE6CF1"/>
    <w:rsid w:val="00BF1EE5"/>
    <w:rsid w:val="00BF23DC"/>
    <w:rsid w:val="00BF4AC6"/>
    <w:rsid w:val="00BF4EFB"/>
    <w:rsid w:val="00BF6FA4"/>
    <w:rsid w:val="00C016D9"/>
    <w:rsid w:val="00C02EC7"/>
    <w:rsid w:val="00C03445"/>
    <w:rsid w:val="00C0376B"/>
    <w:rsid w:val="00C06C30"/>
    <w:rsid w:val="00C07475"/>
    <w:rsid w:val="00C10666"/>
    <w:rsid w:val="00C15D8E"/>
    <w:rsid w:val="00C1635F"/>
    <w:rsid w:val="00C163C9"/>
    <w:rsid w:val="00C16413"/>
    <w:rsid w:val="00C1662E"/>
    <w:rsid w:val="00C16ACC"/>
    <w:rsid w:val="00C16EF6"/>
    <w:rsid w:val="00C17CAF"/>
    <w:rsid w:val="00C17FA2"/>
    <w:rsid w:val="00C17FA3"/>
    <w:rsid w:val="00C21946"/>
    <w:rsid w:val="00C21D4F"/>
    <w:rsid w:val="00C2205D"/>
    <w:rsid w:val="00C31BBB"/>
    <w:rsid w:val="00C322CE"/>
    <w:rsid w:val="00C3383B"/>
    <w:rsid w:val="00C33B65"/>
    <w:rsid w:val="00C33CCD"/>
    <w:rsid w:val="00C35237"/>
    <w:rsid w:val="00C35ADE"/>
    <w:rsid w:val="00C36436"/>
    <w:rsid w:val="00C36A11"/>
    <w:rsid w:val="00C37CB8"/>
    <w:rsid w:val="00C42428"/>
    <w:rsid w:val="00C4522D"/>
    <w:rsid w:val="00C4582A"/>
    <w:rsid w:val="00C4713F"/>
    <w:rsid w:val="00C47CE3"/>
    <w:rsid w:val="00C51437"/>
    <w:rsid w:val="00C519C4"/>
    <w:rsid w:val="00C573FC"/>
    <w:rsid w:val="00C57FDF"/>
    <w:rsid w:val="00C60202"/>
    <w:rsid w:val="00C60907"/>
    <w:rsid w:val="00C6106B"/>
    <w:rsid w:val="00C6151E"/>
    <w:rsid w:val="00C621EE"/>
    <w:rsid w:val="00C63836"/>
    <w:rsid w:val="00C63A6B"/>
    <w:rsid w:val="00C641B8"/>
    <w:rsid w:val="00C700F2"/>
    <w:rsid w:val="00C770EA"/>
    <w:rsid w:val="00C81D74"/>
    <w:rsid w:val="00C8377E"/>
    <w:rsid w:val="00C85108"/>
    <w:rsid w:val="00C86806"/>
    <w:rsid w:val="00C879D5"/>
    <w:rsid w:val="00C90883"/>
    <w:rsid w:val="00C928A8"/>
    <w:rsid w:val="00C94534"/>
    <w:rsid w:val="00C949D1"/>
    <w:rsid w:val="00CA339D"/>
    <w:rsid w:val="00CA4A95"/>
    <w:rsid w:val="00CA60D3"/>
    <w:rsid w:val="00CA6454"/>
    <w:rsid w:val="00CA68CB"/>
    <w:rsid w:val="00CA6D19"/>
    <w:rsid w:val="00CB11BC"/>
    <w:rsid w:val="00CB1B90"/>
    <w:rsid w:val="00CB3037"/>
    <w:rsid w:val="00CB3914"/>
    <w:rsid w:val="00CB7936"/>
    <w:rsid w:val="00CC1AF4"/>
    <w:rsid w:val="00CC308E"/>
    <w:rsid w:val="00CC4089"/>
    <w:rsid w:val="00CC46F9"/>
    <w:rsid w:val="00CC5328"/>
    <w:rsid w:val="00CC6C2F"/>
    <w:rsid w:val="00CC7B31"/>
    <w:rsid w:val="00CD02EA"/>
    <w:rsid w:val="00CD0BA9"/>
    <w:rsid w:val="00CD2F38"/>
    <w:rsid w:val="00CD3217"/>
    <w:rsid w:val="00CD3BE1"/>
    <w:rsid w:val="00CD5244"/>
    <w:rsid w:val="00CD587E"/>
    <w:rsid w:val="00CD5968"/>
    <w:rsid w:val="00CE0BF9"/>
    <w:rsid w:val="00CE2117"/>
    <w:rsid w:val="00CE5A76"/>
    <w:rsid w:val="00CE5CF6"/>
    <w:rsid w:val="00CE73E9"/>
    <w:rsid w:val="00CE789B"/>
    <w:rsid w:val="00CF0979"/>
    <w:rsid w:val="00CF31F8"/>
    <w:rsid w:val="00CF43E7"/>
    <w:rsid w:val="00CF6F1D"/>
    <w:rsid w:val="00D017A3"/>
    <w:rsid w:val="00D025D0"/>
    <w:rsid w:val="00D10498"/>
    <w:rsid w:val="00D12A6B"/>
    <w:rsid w:val="00D12DE2"/>
    <w:rsid w:val="00D155D0"/>
    <w:rsid w:val="00D15A21"/>
    <w:rsid w:val="00D164D8"/>
    <w:rsid w:val="00D16869"/>
    <w:rsid w:val="00D17488"/>
    <w:rsid w:val="00D17A1D"/>
    <w:rsid w:val="00D24F41"/>
    <w:rsid w:val="00D301F4"/>
    <w:rsid w:val="00D31977"/>
    <w:rsid w:val="00D31BA9"/>
    <w:rsid w:val="00D337A6"/>
    <w:rsid w:val="00D33C86"/>
    <w:rsid w:val="00D3456E"/>
    <w:rsid w:val="00D3615F"/>
    <w:rsid w:val="00D37AF3"/>
    <w:rsid w:val="00D404EE"/>
    <w:rsid w:val="00D40A86"/>
    <w:rsid w:val="00D40B30"/>
    <w:rsid w:val="00D40E5C"/>
    <w:rsid w:val="00D41144"/>
    <w:rsid w:val="00D443C6"/>
    <w:rsid w:val="00D449F4"/>
    <w:rsid w:val="00D45863"/>
    <w:rsid w:val="00D46D66"/>
    <w:rsid w:val="00D51693"/>
    <w:rsid w:val="00D51BC5"/>
    <w:rsid w:val="00D53A83"/>
    <w:rsid w:val="00D54234"/>
    <w:rsid w:val="00D542EE"/>
    <w:rsid w:val="00D54C41"/>
    <w:rsid w:val="00D54FB7"/>
    <w:rsid w:val="00D55080"/>
    <w:rsid w:val="00D603DE"/>
    <w:rsid w:val="00D620AA"/>
    <w:rsid w:val="00D628EB"/>
    <w:rsid w:val="00D62FAE"/>
    <w:rsid w:val="00D648B6"/>
    <w:rsid w:val="00D6559A"/>
    <w:rsid w:val="00D6738C"/>
    <w:rsid w:val="00D67A23"/>
    <w:rsid w:val="00D71488"/>
    <w:rsid w:val="00D738A7"/>
    <w:rsid w:val="00D73CAA"/>
    <w:rsid w:val="00D746BD"/>
    <w:rsid w:val="00D75559"/>
    <w:rsid w:val="00D76B0F"/>
    <w:rsid w:val="00D82038"/>
    <w:rsid w:val="00D87B7D"/>
    <w:rsid w:val="00D87F1F"/>
    <w:rsid w:val="00D908E4"/>
    <w:rsid w:val="00D913AF"/>
    <w:rsid w:val="00D919F2"/>
    <w:rsid w:val="00D94D5D"/>
    <w:rsid w:val="00D96D53"/>
    <w:rsid w:val="00D97799"/>
    <w:rsid w:val="00DA0FC3"/>
    <w:rsid w:val="00DA1F66"/>
    <w:rsid w:val="00DA79E7"/>
    <w:rsid w:val="00DB0FE8"/>
    <w:rsid w:val="00DB12FA"/>
    <w:rsid w:val="00DB1AEC"/>
    <w:rsid w:val="00DB218F"/>
    <w:rsid w:val="00DB269B"/>
    <w:rsid w:val="00DB57D9"/>
    <w:rsid w:val="00DB6FE9"/>
    <w:rsid w:val="00DC0B6D"/>
    <w:rsid w:val="00DC21DC"/>
    <w:rsid w:val="00DC4F33"/>
    <w:rsid w:val="00DC5225"/>
    <w:rsid w:val="00DC6DAC"/>
    <w:rsid w:val="00DC7292"/>
    <w:rsid w:val="00DD018F"/>
    <w:rsid w:val="00DD3027"/>
    <w:rsid w:val="00DD34C4"/>
    <w:rsid w:val="00DD5552"/>
    <w:rsid w:val="00DD7467"/>
    <w:rsid w:val="00DE0594"/>
    <w:rsid w:val="00DE114D"/>
    <w:rsid w:val="00DE12BC"/>
    <w:rsid w:val="00DE1B99"/>
    <w:rsid w:val="00DE1C6B"/>
    <w:rsid w:val="00DE2539"/>
    <w:rsid w:val="00DE37EE"/>
    <w:rsid w:val="00DE3DBB"/>
    <w:rsid w:val="00DE5185"/>
    <w:rsid w:val="00DE6135"/>
    <w:rsid w:val="00DE66C5"/>
    <w:rsid w:val="00DF0062"/>
    <w:rsid w:val="00DF1F9F"/>
    <w:rsid w:val="00E00E75"/>
    <w:rsid w:val="00E062F4"/>
    <w:rsid w:val="00E06865"/>
    <w:rsid w:val="00E12F85"/>
    <w:rsid w:val="00E13C63"/>
    <w:rsid w:val="00E14B6D"/>
    <w:rsid w:val="00E16027"/>
    <w:rsid w:val="00E16DEA"/>
    <w:rsid w:val="00E17C68"/>
    <w:rsid w:val="00E17DDB"/>
    <w:rsid w:val="00E22526"/>
    <w:rsid w:val="00E22AA6"/>
    <w:rsid w:val="00E23CCC"/>
    <w:rsid w:val="00E24D23"/>
    <w:rsid w:val="00E26F96"/>
    <w:rsid w:val="00E275FB"/>
    <w:rsid w:val="00E3047D"/>
    <w:rsid w:val="00E31248"/>
    <w:rsid w:val="00E32323"/>
    <w:rsid w:val="00E33DDF"/>
    <w:rsid w:val="00E4030E"/>
    <w:rsid w:val="00E40474"/>
    <w:rsid w:val="00E40810"/>
    <w:rsid w:val="00E40BE2"/>
    <w:rsid w:val="00E42DA5"/>
    <w:rsid w:val="00E4332A"/>
    <w:rsid w:val="00E434CC"/>
    <w:rsid w:val="00E45055"/>
    <w:rsid w:val="00E4538D"/>
    <w:rsid w:val="00E478F4"/>
    <w:rsid w:val="00E504D3"/>
    <w:rsid w:val="00E530D4"/>
    <w:rsid w:val="00E5396A"/>
    <w:rsid w:val="00E55473"/>
    <w:rsid w:val="00E557C8"/>
    <w:rsid w:val="00E558F5"/>
    <w:rsid w:val="00E55DF0"/>
    <w:rsid w:val="00E56DA1"/>
    <w:rsid w:val="00E56E67"/>
    <w:rsid w:val="00E5725B"/>
    <w:rsid w:val="00E6029A"/>
    <w:rsid w:val="00E605CC"/>
    <w:rsid w:val="00E60A1E"/>
    <w:rsid w:val="00E60BE0"/>
    <w:rsid w:val="00E61013"/>
    <w:rsid w:val="00E62C1D"/>
    <w:rsid w:val="00E62FD8"/>
    <w:rsid w:val="00E63786"/>
    <w:rsid w:val="00E659BF"/>
    <w:rsid w:val="00E659CF"/>
    <w:rsid w:val="00E662CB"/>
    <w:rsid w:val="00E667C2"/>
    <w:rsid w:val="00E66E60"/>
    <w:rsid w:val="00E6755A"/>
    <w:rsid w:val="00E67D0C"/>
    <w:rsid w:val="00E70A95"/>
    <w:rsid w:val="00E70B23"/>
    <w:rsid w:val="00E70C00"/>
    <w:rsid w:val="00E73621"/>
    <w:rsid w:val="00E740B0"/>
    <w:rsid w:val="00E75536"/>
    <w:rsid w:val="00E759D4"/>
    <w:rsid w:val="00E75A98"/>
    <w:rsid w:val="00E808BD"/>
    <w:rsid w:val="00E817FB"/>
    <w:rsid w:val="00E84360"/>
    <w:rsid w:val="00E85BD7"/>
    <w:rsid w:val="00E85D46"/>
    <w:rsid w:val="00E8700E"/>
    <w:rsid w:val="00E87386"/>
    <w:rsid w:val="00E87E94"/>
    <w:rsid w:val="00E924F1"/>
    <w:rsid w:val="00E97B40"/>
    <w:rsid w:val="00EA0530"/>
    <w:rsid w:val="00EA15F9"/>
    <w:rsid w:val="00EA2966"/>
    <w:rsid w:val="00EA3798"/>
    <w:rsid w:val="00EA55B5"/>
    <w:rsid w:val="00EA724E"/>
    <w:rsid w:val="00EA7355"/>
    <w:rsid w:val="00EA7843"/>
    <w:rsid w:val="00EA7F08"/>
    <w:rsid w:val="00EB2C41"/>
    <w:rsid w:val="00EB521D"/>
    <w:rsid w:val="00EB72DB"/>
    <w:rsid w:val="00EC00E0"/>
    <w:rsid w:val="00EC0A4C"/>
    <w:rsid w:val="00EC11B0"/>
    <w:rsid w:val="00EC1A9E"/>
    <w:rsid w:val="00EC1F81"/>
    <w:rsid w:val="00EC2B71"/>
    <w:rsid w:val="00EC477F"/>
    <w:rsid w:val="00EC4F36"/>
    <w:rsid w:val="00EC738D"/>
    <w:rsid w:val="00ED14F5"/>
    <w:rsid w:val="00ED154B"/>
    <w:rsid w:val="00ED2246"/>
    <w:rsid w:val="00ED749B"/>
    <w:rsid w:val="00ED753C"/>
    <w:rsid w:val="00EE06EB"/>
    <w:rsid w:val="00EE0C52"/>
    <w:rsid w:val="00EE10D5"/>
    <w:rsid w:val="00EE280E"/>
    <w:rsid w:val="00EE5750"/>
    <w:rsid w:val="00EE5C7A"/>
    <w:rsid w:val="00EE5EFF"/>
    <w:rsid w:val="00EE66FD"/>
    <w:rsid w:val="00EE6905"/>
    <w:rsid w:val="00EF0261"/>
    <w:rsid w:val="00EF03DB"/>
    <w:rsid w:val="00EF12B9"/>
    <w:rsid w:val="00EF1453"/>
    <w:rsid w:val="00EF1ABE"/>
    <w:rsid w:val="00EF5710"/>
    <w:rsid w:val="00EF772E"/>
    <w:rsid w:val="00EF7BA0"/>
    <w:rsid w:val="00F016E6"/>
    <w:rsid w:val="00F02F8C"/>
    <w:rsid w:val="00F118DE"/>
    <w:rsid w:val="00F11929"/>
    <w:rsid w:val="00F11A07"/>
    <w:rsid w:val="00F12C4C"/>
    <w:rsid w:val="00F14260"/>
    <w:rsid w:val="00F14B35"/>
    <w:rsid w:val="00F14DBC"/>
    <w:rsid w:val="00F1537A"/>
    <w:rsid w:val="00F1631E"/>
    <w:rsid w:val="00F17207"/>
    <w:rsid w:val="00F1776B"/>
    <w:rsid w:val="00F17903"/>
    <w:rsid w:val="00F21048"/>
    <w:rsid w:val="00F21C5C"/>
    <w:rsid w:val="00F22AA3"/>
    <w:rsid w:val="00F25A10"/>
    <w:rsid w:val="00F25CB9"/>
    <w:rsid w:val="00F26C41"/>
    <w:rsid w:val="00F26E92"/>
    <w:rsid w:val="00F273A8"/>
    <w:rsid w:val="00F2776B"/>
    <w:rsid w:val="00F3094B"/>
    <w:rsid w:val="00F32C59"/>
    <w:rsid w:val="00F342CF"/>
    <w:rsid w:val="00F3471F"/>
    <w:rsid w:val="00F35763"/>
    <w:rsid w:val="00F364BE"/>
    <w:rsid w:val="00F36645"/>
    <w:rsid w:val="00F371AD"/>
    <w:rsid w:val="00F3767C"/>
    <w:rsid w:val="00F37D4A"/>
    <w:rsid w:val="00F4092A"/>
    <w:rsid w:val="00F40D7E"/>
    <w:rsid w:val="00F4198A"/>
    <w:rsid w:val="00F42435"/>
    <w:rsid w:val="00F4283A"/>
    <w:rsid w:val="00F44CBE"/>
    <w:rsid w:val="00F44F00"/>
    <w:rsid w:val="00F452CA"/>
    <w:rsid w:val="00F475D7"/>
    <w:rsid w:val="00F477BF"/>
    <w:rsid w:val="00F513A1"/>
    <w:rsid w:val="00F53B2E"/>
    <w:rsid w:val="00F556A9"/>
    <w:rsid w:val="00F5661C"/>
    <w:rsid w:val="00F575F0"/>
    <w:rsid w:val="00F61A16"/>
    <w:rsid w:val="00F620AB"/>
    <w:rsid w:val="00F630D7"/>
    <w:rsid w:val="00F641C2"/>
    <w:rsid w:val="00F671A7"/>
    <w:rsid w:val="00F67CCB"/>
    <w:rsid w:val="00F73880"/>
    <w:rsid w:val="00F75D0A"/>
    <w:rsid w:val="00F76CA1"/>
    <w:rsid w:val="00F7774C"/>
    <w:rsid w:val="00F81B61"/>
    <w:rsid w:val="00F82B28"/>
    <w:rsid w:val="00F835E1"/>
    <w:rsid w:val="00F84042"/>
    <w:rsid w:val="00F867CF"/>
    <w:rsid w:val="00F86B2F"/>
    <w:rsid w:val="00F91B30"/>
    <w:rsid w:val="00FA0207"/>
    <w:rsid w:val="00FA0278"/>
    <w:rsid w:val="00FA22F6"/>
    <w:rsid w:val="00FA4857"/>
    <w:rsid w:val="00FA57A8"/>
    <w:rsid w:val="00FA584D"/>
    <w:rsid w:val="00FA5C73"/>
    <w:rsid w:val="00FA5D4E"/>
    <w:rsid w:val="00FA5E29"/>
    <w:rsid w:val="00FA628B"/>
    <w:rsid w:val="00FA63D6"/>
    <w:rsid w:val="00FA6AD1"/>
    <w:rsid w:val="00FA6C65"/>
    <w:rsid w:val="00FA7B91"/>
    <w:rsid w:val="00FB196D"/>
    <w:rsid w:val="00FB7135"/>
    <w:rsid w:val="00FB7226"/>
    <w:rsid w:val="00FC1FB4"/>
    <w:rsid w:val="00FC40B2"/>
    <w:rsid w:val="00FC4647"/>
    <w:rsid w:val="00FD20BE"/>
    <w:rsid w:val="00FD39BF"/>
    <w:rsid w:val="00FD444F"/>
    <w:rsid w:val="00FE0917"/>
    <w:rsid w:val="00FE2518"/>
    <w:rsid w:val="00FE391F"/>
    <w:rsid w:val="00FE3EEF"/>
    <w:rsid w:val="00FE5CDB"/>
    <w:rsid w:val="00FE643D"/>
    <w:rsid w:val="00FF2554"/>
    <w:rsid w:val="00FF53A5"/>
    <w:rsid w:val="00FF5984"/>
    <w:rsid w:val="00FF5AB0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F"/>
  </w:style>
  <w:style w:type="paragraph" w:styleId="1">
    <w:name w:val="heading 1"/>
    <w:basedOn w:val="a"/>
    <w:next w:val="a"/>
    <w:link w:val="10"/>
    <w:qFormat/>
    <w:rsid w:val="00EA2966"/>
    <w:pPr>
      <w:keepNext/>
      <w:numPr>
        <w:numId w:val="5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4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Default">
    <w:name w:val="Default"/>
    <w:rsid w:val="00FE643D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7B7D"/>
    <w:pPr>
      <w:ind w:left="720"/>
      <w:contextualSpacing/>
    </w:pPr>
  </w:style>
  <w:style w:type="paragraph" w:styleId="a4">
    <w:name w:val="Body Text"/>
    <w:aliases w:val="Основной текст1,Основной текст Знак Знак,bt,body text,contents"/>
    <w:basedOn w:val="a"/>
    <w:link w:val="a5"/>
    <w:rsid w:val="008624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rsid w:val="00862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BE62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5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AC7"/>
  </w:style>
  <w:style w:type="paragraph" w:styleId="aa">
    <w:name w:val="footer"/>
    <w:basedOn w:val="a"/>
    <w:link w:val="ab"/>
    <w:uiPriority w:val="99"/>
    <w:semiHidden/>
    <w:unhideWhenUsed/>
    <w:rsid w:val="0075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6AC7"/>
  </w:style>
  <w:style w:type="character" w:customStyle="1" w:styleId="20">
    <w:name w:val="Заголовок 2 Знак"/>
    <w:basedOn w:val="a0"/>
    <w:link w:val="2"/>
    <w:uiPriority w:val="9"/>
    <w:rsid w:val="00F34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nhideWhenUsed/>
    <w:rsid w:val="00F3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FC5"/>
  </w:style>
  <w:style w:type="character" w:customStyle="1" w:styleId="10">
    <w:name w:val="Заголовок 1 Знак"/>
    <w:basedOn w:val="a0"/>
    <w:link w:val="1"/>
    <w:rsid w:val="00EA296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2F1228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note text"/>
    <w:aliases w:val=" Знак, Знак Знак Знак Знак,Текст сноски НИВ,Знак Знак,Текст сноски Знак Знак,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e"/>
    <w:unhideWhenUsed/>
    <w:qFormat/>
    <w:rsid w:val="005930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Текст сноски Знак"/>
    <w:aliases w:val=" Знак Знак, Знак Знак Знак Знак Знак,Текст сноски НИВ Знак,Знак Знак Знак,Текст сноски Знак Знак Знак,Знак Знак1,fn Знак,Знак Знак Знак Знак Знак,Footnote Text Char Знак,Table_Footnote_last Знак,Текст сноски Знак1 Знак Знак,Знак2 Знак"/>
    <w:basedOn w:val="a0"/>
    <w:link w:val="ad"/>
    <w:semiHidden/>
    <w:rsid w:val="005930CA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footnote reference"/>
    <w:aliases w:val="текст сноски,анкета сноска,Знак сноски-FN,Ciae niinee-FN,Знак сноски 1,Ciae niinee 1"/>
    <w:unhideWhenUsed/>
    <w:rsid w:val="005930C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2428"/>
    <w:rPr>
      <w:rFonts w:ascii="Tahoma" w:hAnsi="Tahoma" w:cs="Tahoma"/>
      <w:sz w:val="16"/>
      <w:szCs w:val="16"/>
    </w:rPr>
  </w:style>
  <w:style w:type="paragraph" w:customStyle="1" w:styleId="FR1">
    <w:name w:val="FR1"/>
    <w:rsid w:val="00C4242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5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2">
    <w:name w:val="Нормальный"/>
    <w:basedOn w:val="a"/>
    <w:rsid w:val="007B5A86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3">
    <w:name w:val="Прижатый влево"/>
    <w:basedOn w:val="a"/>
    <w:next w:val="a"/>
    <w:rsid w:val="007B5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4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A86"/>
    <w:rPr>
      <w:rFonts w:ascii="Courier New" w:eastAsia="Times New Roman" w:hAnsi="Courier New" w:cs="Times New Roman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7745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3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Emphasis"/>
    <w:basedOn w:val="a0"/>
    <w:qFormat/>
    <w:rsid w:val="00665F07"/>
    <w:rPr>
      <w:i/>
      <w:iCs/>
    </w:rPr>
  </w:style>
  <w:style w:type="paragraph" w:styleId="af6">
    <w:name w:val="Title"/>
    <w:basedOn w:val="a"/>
    <w:link w:val="af7"/>
    <w:qFormat/>
    <w:rsid w:val="00665F07"/>
    <w:pPr>
      <w:widowControl w:val="0"/>
      <w:spacing w:after="0" w:line="240" w:lineRule="auto"/>
      <w:jc w:val="center"/>
    </w:pPr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65F07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f8">
    <w:name w:val="a"/>
    <w:basedOn w:val="a"/>
    <w:rsid w:val="0066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1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C2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533DE0B59A9BE7C15AE68020FCA59E2B57B74553609B32B908BB1F1383D6EF67AA4DEF41C0845B63998A305B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6F69734824214B17250C4F294ECD060EDEACA2CF3887F5662027232D2C20B3DB41EC3EE2710ABDED0792834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5BF7-E733-40AB-BED1-4047803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11463</TotalTime>
  <Pages>12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532</cp:revision>
  <cp:lastPrinted>2018-02-20T06:09:00Z</cp:lastPrinted>
  <dcterms:created xsi:type="dcterms:W3CDTF">2013-08-02T04:30:00Z</dcterms:created>
  <dcterms:modified xsi:type="dcterms:W3CDTF">2022-09-15T03:21:00Z</dcterms:modified>
</cp:coreProperties>
</file>