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9F" w:rsidRDefault="007B289F" w:rsidP="007B289F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</w:t>
      </w:r>
    </w:p>
    <w:p w:rsidR="007B289F" w:rsidRDefault="007B289F" w:rsidP="007B289F">
      <w:pPr>
        <w:jc w:val="center"/>
        <w:rPr>
          <w:sz w:val="28"/>
          <w:szCs w:val="28"/>
        </w:rPr>
      </w:pPr>
    </w:p>
    <w:p w:rsidR="007B289F" w:rsidRDefault="007B289F" w:rsidP="007B289F">
      <w:pPr>
        <w:jc w:val="center"/>
        <w:rPr>
          <w:sz w:val="28"/>
          <w:szCs w:val="28"/>
        </w:rPr>
      </w:pPr>
    </w:p>
    <w:p w:rsidR="007B289F" w:rsidRDefault="007B289F" w:rsidP="007B289F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ОМСКИЙ ГОРОДСКОЙ СОВЕТ</w:t>
      </w:r>
    </w:p>
    <w:p w:rsidR="007B289F" w:rsidRDefault="007B289F" w:rsidP="007B289F">
      <w:pPr>
        <w:jc w:val="center"/>
        <w:rPr>
          <w:sz w:val="28"/>
          <w:szCs w:val="28"/>
        </w:rPr>
      </w:pPr>
    </w:p>
    <w:p w:rsidR="007B289F" w:rsidRDefault="007B289F" w:rsidP="007B28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289F" w:rsidRDefault="007B289F" w:rsidP="007B289F">
      <w:pPr>
        <w:jc w:val="center"/>
        <w:rPr>
          <w:sz w:val="28"/>
          <w:szCs w:val="28"/>
        </w:rPr>
      </w:pPr>
    </w:p>
    <w:p w:rsidR="007B289F" w:rsidRDefault="007B289F" w:rsidP="007B289F">
      <w:pPr>
        <w:jc w:val="center"/>
        <w:rPr>
          <w:sz w:val="28"/>
          <w:szCs w:val="28"/>
        </w:rPr>
      </w:pPr>
    </w:p>
    <w:p w:rsidR="007B289F" w:rsidRDefault="007B289F" w:rsidP="007B289F">
      <w:pPr>
        <w:rPr>
          <w:sz w:val="28"/>
          <w:szCs w:val="28"/>
        </w:rPr>
      </w:pPr>
      <w:r>
        <w:rPr>
          <w:sz w:val="28"/>
          <w:szCs w:val="28"/>
        </w:rPr>
        <w:t>от _________________№ ______________</w:t>
      </w:r>
    </w:p>
    <w:p w:rsidR="007B289F" w:rsidRDefault="007B289F" w:rsidP="007B289F">
      <w:pPr>
        <w:rPr>
          <w:sz w:val="28"/>
          <w:szCs w:val="28"/>
        </w:rPr>
      </w:pPr>
    </w:p>
    <w:p w:rsidR="007B289F" w:rsidRDefault="00D04ACC" w:rsidP="007B289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7B289F">
        <w:rPr>
          <w:sz w:val="28"/>
          <w:szCs w:val="28"/>
        </w:rPr>
        <w:t xml:space="preserve"> в Положение </w:t>
      </w:r>
    </w:p>
    <w:p w:rsidR="007B289F" w:rsidRDefault="007B289F" w:rsidP="007B2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Контрольно-счетной палате города </w:t>
      </w:r>
    </w:p>
    <w:p w:rsidR="007B289F" w:rsidRDefault="007B289F" w:rsidP="007B2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Омска,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Омского</w:t>
      </w:r>
    </w:p>
    <w:p w:rsidR="007B289F" w:rsidRDefault="007B289F" w:rsidP="007B289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от 10.10.2001 № 409</w:t>
      </w:r>
    </w:p>
    <w:p w:rsidR="007B289F" w:rsidRDefault="007B289F" w:rsidP="007B289F">
      <w:pPr>
        <w:jc w:val="both"/>
        <w:rPr>
          <w:sz w:val="28"/>
          <w:szCs w:val="28"/>
        </w:rPr>
      </w:pPr>
    </w:p>
    <w:p w:rsidR="007B289F" w:rsidRDefault="007B289F" w:rsidP="007B289F">
      <w:pPr>
        <w:jc w:val="both"/>
        <w:rPr>
          <w:sz w:val="28"/>
          <w:szCs w:val="28"/>
        </w:rPr>
      </w:pPr>
    </w:p>
    <w:p w:rsidR="007B289F" w:rsidRDefault="007B289F" w:rsidP="007B2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1.</w:t>
      </w:r>
    </w:p>
    <w:p w:rsidR="007B289F" w:rsidRDefault="007B289F" w:rsidP="007B2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289F" w:rsidRDefault="007B289F" w:rsidP="007B2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</w:t>
      </w:r>
      <w:r w:rsidR="00FC306A">
        <w:rPr>
          <w:sz w:val="28"/>
          <w:szCs w:val="28"/>
        </w:rPr>
        <w:t xml:space="preserve">в </w:t>
      </w:r>
      <w:r w:rsidR="00D04ACC">
        <w:rPr>
          <w:sz w:val="28"/>
          <w:szCs w:val="28"/>
        </w:rPr>
        <w:t>часть 2 статьи 7-1</w:t>
      </w:r>
      <w:r>
        <w:rPr>
          <w:sz w:val="28"/>
          <w:szCs w:val="28"/>
        </w:rPr>
        <w:t xml:space="preserve"> Положени</w:t>
      </w:r>
      <w:r w:rsidR="00D04ACC">
        <w:rPr>
          <w:sz w:val="28"/>
          <w:szCs w:val="28"/>
        </w:rPr>
        <w:t>я</w:t>
      </w:r>
      <w:r>
        <w:rPr>
          <w:sz w:val="28"/>
          <w:szCs w:val="28"/>
        </w:rPr>
        <w:t xml:space="preserve"> о Контрольно-счетной палате города Омска, утвержденно</w:t>
      </w:r>
      <w:r w:rsidR="002958A3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Омского городского Совета от 10.10.2001 № 409, следующие изменения:</w:t>
      </w:r>
    </w:p>
    <w:p w:rsidR="007B289F" w:rsidRDefault="00D04ACC" w:rsidP="007B289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89F">
        <w:rPr>
          <w:sz w:val="28"/>
          <w:szCs w:val="28"/>
        </w:rPr>
        <w:t xml:space="preserve">) в пункте 4 точку </w:t>
      </w:r>
      <w:proofErr w:type="gramStart"/>
      <w:r w:rsidR="007B289F">
        <w:rPr>
          <w:sz w:val="28"/>
          <w:szCs w:val="28"/>
        </w:rPr>
        <w:t>заменить на точку</w:t>
      </w:r>
      <w:proofErr w:type="gramEnd"/>
      <w:r w:rsidR="007B289F">
        <w:rPr>
          <w:sz w:val="28"/>
          <w:szCs w:val="28"/>
        </w:rPr>
        <w:t xml:space="preserve"> с запятой;</w:t>
      </w:r>
    </w:p>
    <w:p w:rsidR="007B289F" w:rsidRDefault="00D04ACC" w:rsidP="007B289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289F">
        <w:rPr>
          <w:sz w:val="28"/>
          <w:szCs w:val="28"/>
        </w:rPr>
        <w:t>) дополнить пунктом 5 следующего содержания:</w:t>
      </w:r>
    </w:p>
    <w:p w:rsidR="007B289F" w:rsidRPr="00743196" w:rsidRDefault="007B289F" w:rsidP="007B289F">
      <w:pPr>
        <w:ind w:firstLine="709"/>
        <w:jc w:val="both"/>
        <w:rPr>
          <w:sz w:val="28"/>
          <w:szCs w:val="28"/>
        </w:rPr>
      </w:pPr>
      <w:r w:rsidRPr="00743196">
        <w:rPr>
          <w:sz w:val="28"/>
          <w:szCs w:val="28"/>
        </w:rPr>
        <w:t>"5)</w:t>
      </w:r>
      <w:r>
        <w:rPr>
          <w:sz w:val="28"/>
          <w:szCs w:val="28"/>
        </w:rPr>
        <w:t xml:space="preserve"> наличия основания, предусмотренного частью 3 настоящей статьи</w:t>
      </w:r>
      <w:proofErr w:type="gramStart"/>
      <w:r>
        <w:rPr>
          <w:sz w:val="28"/>
          <w:szCs w:val="28"/>
        </w:rPr>
        <w:t>.".</w:t>
      </w:r>
      <w:proofErr w:type="gramEnd"/>
    </w:p>
    <w:p w:rsidR="007B289F" w:rsidRDefault="007B289F" w:rsidP="007B289F">
      <w:pPr>
        <w:jc w:val="both"/>
        <w:rPr>
          <w:sz w:val="28"/>
          <w:szCs w:val="28"/>
        </w:rPr>
      </w:pPr>
    </w:p>
    <w:p w:rsidR="007B289F" w:rsidRDefault="007B289F" w:rsidP="007B2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2.</w:t>
      </w:r>
    </w:p>
    <w:p w:rsidR="007B289F" w:rsidRDefault="007B289F" w:rsidP="007B2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289F" w:rsidRDefault="007B289F" w:rsidP="007B2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опубликованию. </w:t>
      </w:r>
      <w:r>
        <w:rPr>
          <w:sz w:val="28"/>
          <w:szCs w:val="28"/>
        </w:rPr>
        <w:tab/>
      </w:r>
    </w:p>
    <w:p w:rsidR="007B289F" w:rsidRDefault="007B289F" w:rsidP="007B2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Омского городского Совета по финансово-бюджетным вопросам.</w:t>
      </w:r>
    </w:p>
    <w:p w:rsidR="007B289F" w:rsidRDefault="007B289F" w:rsidP="007B289F">
      <w:pPr>
        <w:jc w:val="both"/>
        <w:rPr>
          <w:sz w:val="28"/>
          <w:szCs w:val="28"/>
        </w:rPr>
      </w:pPr>
    </w:p>
    <w:p w:rsidR="007B289F" w:rsidRDefault="007B289F" w:rsidP="007B289F">
      <w:pPr>
        <w:jc w:val="both"/>
        <w:rPr>
          <w:sz w:val="28"/>
          <w:szCs w:val="28"/>
        </w:rPr>
      </w:pPr>
    </w:p>
    <w:p w:rsidR="007B289F" w:rsidRPr="00ED5980" w:rsidRDefault="007B289F" w:rsidP="007B289F">
      <w:pPr>
        <w:jc w:val="both"/>
        <w:rPr>
          <w:sz w:val="28"/>
          <w:szCs w:val="28"/>
        </w:rPr>
      </w:pPr>
      <w:r w:rsidRPr="00ED5980">
        <w:rPr>
          <w:sz w:val="28"/>
          <w:szCs w:val="28"/>
        </w:rPr>
        <w:t xml:space="preserve">Мэр города Омска               </w:t>
      </w:r>
      <w:r>
        <w:rPr>
          <w:sz w:val="28"/>
          <w:szCs w:val="28"/>
        </w:rPr>
        <w:t xml:space="preserve">    </w:t>
      </w:r>
      <w:r w:rsidRPr="00ED59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D5980">
        <w:rPr>
          <w:sz w:val="28"/>
          <w:szCs w:val="28"/>
        </w:rPr>
        <w:t xml:space="preserve">                                                     О.Н. Фадина </w:t>
      </w:r>
    </w:p>
    <w:p w:rsidR="007B289F" w:rsidRDefault="007B289F" w:rsidP="007B289F">
      <w:pPr>
        <w:jc w:val="both"/>
        <w:rPr>
          <w:sz w:val="28"/>
          <w:szCs w:val="28"/>
        </w:rPr>
      </w:pPr>
    </w:p>
    <w:p w:rsidR="007B289F" w:rsidRDefault="007B289F" w:rsidP="007B289F">
      <w:pPr>
        <w:jc w:val="both"/>
        <w:rPr>
          <w:sz w:val="28"/>
          <w:szCs w:val="28"/>
        </w:rPr>
      </w:pPr>
    </w:p>
    <w:p w:rsidR="007B289F" w:rsidRDefault="007B289F" w:rsidP="007B289F">
      <w:pPr>
        <w:jc w:val="both"/>
        <w:rPr>
          <w:sz w:val="28"/>
          <w:szCs w:val="28"/>
        </w:rPr>
      </w:pPr>
    </w:p>
    <w:p w:rsidR="007B289F" w:rsidRDefault="007B289F" w:rsidP="007B289F">
      <w:pPr>
        <w:jc w:val="both"/>
        <w:rPr>
          <w:sz w:val="28"/>
          <w:szCs w:val="28"/>
        </w:rPr>
      </w:pPr>
    </w:p>
    <w:p w:rsidR="008C7CA4" w:rsidRDefault="008C7CA4"/>
    <w:sectPr w:rsidR="008C7CA4" w:rsidSect="008C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F3E"/>
    <w:multiLevelType w:val="hybridMultilevel"/>
    <w:tmpl w:val="990E555C"/>
    <w:lvl w:ilvl="0" w:tplc="DCC88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8A7407"/>
    <w:multiLevelType w:val="hybridMultilevel"/>
    <w:tmpl w:val="9B0C8D94"/>
    <w:lvl w:ilvl="0" w:tplc="96C201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B289F"/>
    <w:rsid w:val="002958A3"/>
    <w:rsid w:val="007B289F"/>
    <w:rsid w:val="008C7CA4"/>
    <w:rsid w:val="00A17D32"/>
    <w:rsid w:val="00D04ACC"/>
    <w:rsid w:val="00E11A29"/>
    <w:rsid w:val="00FC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9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4</cp:revision>
  <dcterms:created xsi:type="dcterms:W3CDTF">2019-04-30T03:57:00Z</dcterms:created>
  <dcterms:modified xsi:type="dcterms:W3CDTF">2019-04-30T04:13:00Z</dcterms:modified>
</cp:coreProperties>
</file>